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C" w:rsidRPr="00B77DCC" w:rsidRDefault="00B77DCC" w:rsidP="00B77DCC">
      <w:pPr>
        <w:keepNext/>
        <w:keepLines/>
        <w:spacing w:after="12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МИНИСТЕРСТВО ОБРАЗОВАНИЯ И НАУКИ РЕСПУБЛИКИ ДАГЕСТАН</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sidRPr="00B77DCC">
        <w:rPr>
          <w:rFonts w:ascii="Times New Roman" w:eastAsia="Arial Unicode MS" w:hAnsi="Times New Roman"/>
          <w:color w:val="000000"/>
          <w:sz w:val="24"/>
          <w:szCs w:val="24"/>
        </w:rPr>
        <w:br/>
        <w:t>Республики Дагестан «Технический колледж имени Р.Н. Ашуралиева»</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B77DCC" w:rsidRPr="00B77DCC" w:rsidRDefault="00B77DCC" w:rsidP="00B77DCC">
      <w:pPr>
        <w:keepNext/>
        <w:keepLines/>
        <w:spacing w:after="0" w:line="240" w:lineRule="auto"/>
        <w:jc w:val="center"/>
        <w:outlineLvl w:val="3"/>
        <w:rPr>
          <w:rFonts w:ascii="Times New Roman" w:eastAsia="Arial Unicode MS" w:hAnsi="Times New Roman"/>
          <w:b/>
          <w:sz w:val="32"/>
          <w:szCs w:val="32"/>
        </w:rPr>
      </w:pPr>
      <w:r w:rsidRPr="00B77DCC">
        <w:rPr>
          <w:rFonts w:ascii="Times New Roman" w:eastAsia="Arial Unicode MS" w:hAnsi="Times New Roman"/>
          <w:b/>
          <w:sz w:val="32"/>
          <w:szCs w:val="32"/>
        </w:rPr>
        <w:t>ФОНД ОЦЕНОЧНЫХ СРЕДСТВ</w:t>
      </w:r>
    </w:p>
    <w:p w:rsidR="00B77DCC" w:rsidRPr="00B77DCC" w:rsidRDefault="001C2144" w:rsidP="00B77DCC">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bookmarkStart w:id="0" w:name="_GoBack"/>
      <w:r>
        <w:rPr>
          <w:rFonts w:ascii="Times New Roman" w:eastAsia="Arial Unicode MS" w:hAnsi="Times New Roman"/>
          <w:b/>
          <w:sz w:val="32"/>
          <w:szCs w:val="32"/>
        </w:rPr>
        <w:t>ОУП.06</w:t>
      </w:r>
      <w:r w:rsidR="00B77DCC" w:rsidRPr="00B77DCC">
        <w:rPr>
          <w:rFonts w:ascii="Times New Roman" w:eastAsia="Arial Unicode MS" w:hAnsi="Times New Roman"/>
          <w:b/>
          <w:sz w:val="32"/>
          <w:szCs w:val="32"/>
        </w:rPr>
        <w:t xml:space="preserve"> Ф</w:t>
      </w:r>
      <w:r w:rsidR="00316183" w:rsidRPr="00B77DCC">
        <w:rPr>
          <w:rFonts w:ascii="Times New Roman" w:eastAsia="Arial Unicode MS" w:hAnsi="Times New Roman"/>
          <w:b/>
          <w:sz w:val="32"/>
          <w:szCs w:val="32"/>
        </w:rPr>
        <w:t>изика</w:t>
      </w:r>
      <w:bookmarkEnd w:id="0"/>
    </w:p>
    <w:p w:rsidR="00B77DCC" w:rsidRPr="00B77DCC" w:rsidRDefault="00B77DCC" w:rsidP="00B77DCC">
      <w:pPr>
        <w:keepNext/>
        <w:keepLines/>
        <w:spacing w:after="0" w:line="240" w:lineRule="auto"/>
        <w:outlineLvl w:val="3"/>
        <w:rPr>
          <w:rFonts w:ascii="Times New Roman" w:eastAsia="Arial Unicode MS" w:hAnsi="Times New Roman"/>
          <w:sz w:val="32"/>
          <w:szCs w:val="32"/>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u w:val="single"/>
        </w:rPr>
      </w:pPr>
    </w:p>
    <w:p w:rsidR="00363506" w:rsidRPr="00EC0B81" w:rsidRDefault="00B77DCC" w:rsidP="00363506">
      <w:pPr>
        <w:keepNext/>
        <w:keepLines/>
        <w:ind w:left="2127" w:hanging="1701"/>
        <w:jc w:val="both"/>
        <w:outlineLvl w:val="3"/>
        <w:rPr>
          <w:rFonts w:ascii="Times New Roman" w:eastAsia="SimSun" w:hAnsi="Times New Roman"/>
          <w:sz w:val="24"/>
          <w:szCs w:val="24"/>
          <w:u w:val="single"/>
        </w:rPr>
      </w:pPr>
      <w:r w:rsidRPr="00EC0B81">
        <w:rPr>
          <w:rFonts w:ascii="Times New Roman" w:eastAsia="Arial Unicode MS" w:hAnsi="Times New Roman"/>
          <w:sz w:val="24"/>
          <w:szCs w:val="24"/>
        </w:rPr>
        <w:t xml:space="preserve">Специальность: </w:t>
      </w:r>
      <w:r w:rsidR="00363506" w:rsidRPr="00EC0B81">
        <w:rPr>
          <w:rFonts w:ascii="Times New Roman" w:eastAsia="SimSun" w:hAnsi="Times New Roman"/>
          <w:sz w:val="24"/>
          <w:szCs w:val="24"/>
          <w:u w:val="single"/>
        </w:rPr>
        <w:t>21.02.02 Бурение нефтяных и газовых скважин</w:t>
      </w:r>
    </w:p>
    <w:p w:rsidR="00363506" w:rsidRPr="00EC0B81" w:rsidRDefault="001C2144" w:rsidP="00363506">
      <w:pPr>
        <w:keepNext/>
        <w:keepLines/>
        <w:ind w:left="2127" w:hanging="1701"/>
        <w:jc w:val="both"/>
        <w:outlineLvl w:val="3"/>
        <w:rPr>
          <w:rFonts w:ascii="Times New Roman" w:eastAsia="Arial Unicode MS" w:hAnsi="Times New Roman"/>
          <w:sz w:val="24"/>
          <w:szCs w:val="24"/>
        </w:rPr>
      </w:pPr>
      <w:r w:rsidRPr="00EC0B81">
        <w:rPr>
          <w:rFonts w:ascii="Times New Roman" w:eastAsia="Arial Unicode MS" w:hAnsi="Times New Roman"/>
          <w:sz w:val="24"/>
          <w:szCs w:val="24"/>
        </w:rPr>
        <w:t xml:space="preserve">Квалификация выпускника: </w:t>
      </w:r>
      <w:r w:rsidR="00363506" w:rsidRPr="00EC0B81">
        <w:rPr>
          <w:rFonts w:ascii="Times New Roman" w:eastAsia="Arial Unicode MS" w:hAnsi="Times New Roman"/>
          <w:sz w:val="24"/>
          <w:szCs w:val="24"/>
          <w:u w:val="single"/>
        </w:rPr>
        <w:t>техник-технолог</w:t>
      </w: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rPr>
      </w:pPr>
      <w:r w:rsidRPr="00B77DCC">
        <w:rPr>
          <w:rFonts w:ascii="Times New Roman" w:eastAsia="Arial Unicode MS" w:hAnsi="Times New Roman"/>
          <w:sz w:val="24"/>
          <w:szCs w:val="24"/>
        </w:rPr>
        <w:t xml:space="preserve">Профиль получаемого профессионального образования: </w:t>
      </w:r>
      <w:r w:rsidRPr="00B77DCC">
        <w:rPr>
          <w:rFonts w:ascii="Times New Roman" w:hAnsi="Times New Roman"/>
          <w:sz w:val="24"/>
          <w:szCs w:val="24"/>
          <w:u w:val="single"/>
        </w:rPr>
        <w:t>технологический</w:t>
      </w: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363506" w:rsidRPr="00B77DCC" w:rsidRDefault="00363506"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D03FCF"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Махачкала, 2025</w:t>
      </w:r>
      <w:r w:rsidR="00B77DCC" w:rsidRPr="00B77DCC">
        <w:rPr>
          <w:rFonts w:ascii="Times New Roman" w:hAnsi="Times New Roman"/>
          <w:bCs/>
          <w:sz w:val="24"/>
          <w:szCs w:val="24"/>
        </w:rPr>
        <w:t xml:space="preserve"> г.</w:t>
      </w:r>
    </w:p>
    <w:p w:rsidR="00D03FCF" w:rsidRPr="00D03FCF" w:rsidRDefault="00D03FCF" w:rsidP="00D03FCF">
      <w:pPr>
        <w:spacing w:after="0"/>
        <w:jc w:val="both"/>
        <w:rPr>
          <w:rFonts w:ascii="Times New Roman" w:hAnsi="Times New Roman"/>
          <w:bCs/>
          <w:sz w:val="24"/>
          <w:szCs w:val="24"/>
        </w:rPr>
      </w:pPr>
      <w:r w:rsidRPr="00D03FCF">
        <w:rPr>
          <w:rFonts w:ascii="Times New Roman" w:hAnsi="Times New Roman"/>
          <w:sz w:val="24"/>
          <w:szCs w:val="24"/>
        </w:rPr>
        <w:lastRenderedPageBreak/>
        <w:t>ОДОБРЕНО</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 xml:space="preserve">предметной (цикловой) комиссией естественно-научного цикла. </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Председатель П(Ц)К</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noProof/>
          <w:sz w:val="24"/>
          <w:szCs w:val="24"/>
        </w:rPr>
        <w:drawing>
          <wp:anchor distT="0" distB="0" distL="114300" distR="114300" simplePos="0" relativeHeight="251666432" behindDoc="1" locked="0" layoutInCell="1" allowOverlap="1" wp14:anchorId="3ACD4F0B" wp14:editId="715E2EA3">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FCF">
        <w:rPr>
          <w:rFonts w:ascii="Times New Roman" w:hAnsi="Times New Roman"/>
          <w:sz w:val="24"/>
          <w:szCs w:val="24"/>
        </w:rPr>
        <w:t xml:space="preserve">    </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sz w:val="24"/>
          <w:szCs w:val="24"/>
          <w:u w:val="single"/>
        </w:rPr>
        <w:t>А.А. Османова</w:t>
      </w:r>
    </w:p>
    <w:p w:rsidR="00B77DCC" w:rsidRPr="00B77DCC" w:rsidRDefault="008B4556" w:rsidP="00B77DCC">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№8</w:t>
      </w:r>
      <w:r w:rsidR="00B77DCC" w:rsidRPr="00B77DCC">
        <w:rPr>
          <w:rFonts w:ascii="Times New Roman" w:hAnsi="Times New Roman"/>
          <w:sz w:val="24"/>
          <w:szCs w:val="24"/>
          <w:lang w:eastAsia="en-US"/>
        </w:rPr>
        <w:t xml:space="preserve"> от </w:t>
      </w:r>
      <w:r>
        <w:rPr>
          <w:rFonts w:ascii="Times New Roman" w:hAnsi="Times New Roman"/>
          <w:sz w:val="24"/>
          <w:szCs w:val="24"/>
        </w:rPr>
        <w:t>30</w:t>
      </w:r>
      <w:r w:rsidR="00B77DCC">
        <w:rPr>
          <w:rFonts w:ascii="Times New Roman" w:hAnsi="Times New Roman"/>
          <w:sz w:val="24"/>
          <w:szCs w:val="24"/>
        </w:rPr>
        <w:t xml:space="preserve"> </w:t>
      </w:r>
      <w:r>
        <w:rPr>
          <w:rFonts w:ascii="Times New Roman" w:hAnsi="Times New Roman"/>
          <w:sz w:val="24"/>
          <w:szCs w:val="24"/>
        </w:rPr>
        <w:t>апреля</w:t>
      </w:r>
      <w:r w:rsidR="00D03FCF">
        <w:rPr>
          <w:rFonts w:ascii="Times New Roman" w:hAnsi="Times New Roman"/>
          <w:sz w:val="24"/>
          <w:szCs w:val="24"/>
        </w:rPr>
        <w:t xml:space="preserve"> 2025</w:t>
      </w:r>
      <w:r w:rsidR="00B77DCC" w:rsidRPr="00B77DCC">
        <w:rPr>
          <w:rFonts w:ascii="Times New Roman" w:hAnsi="Times New Roman"/>
          <w:sz w:val="24"/>
          <w:szCs w:val="24"/>
        </w:rPr>
        <w:t xml:space="preserve"> г.</w:t>
      </w:r>
    </w:p>
    <w:p w:rsidR="00B77DCC" w:rsidRPr="00B77DCC" w:rsidRDefault="00B77DCC" w:rsidP="00B77DCC">
      <w:pPr>
        <w:spacing w:after="0" w:line="240" w:lineRule="auto"/>
        <w:jc w:val="both"/>
        <w:rPr>
          <w:rFonts w:ascii="Times New Roman" w:hAnsi="Times New Roman"/>
          <w:sz w:val="24"/>
          <w:szCs w:val="24"/>
        </w:rPr>
      </w:pPr>
    </w:p>
    <w:p w:rsidR="00AB1C24" w:rsidRPr="00AB1C24" w:rsidRDefault="00AB1C24" w:rsidP="00AB1C24">
      <w:pPr>
        <w:spacing w:line="360" w:lineRule="auto"/>
        <w:jc w:val="both"/>
        <w:rPr>
          <w:rFonts w:ascii="Times New Roman" w:hAnsi="Times New Roman"/>
          <w:sz w:val="24"/>
          <w:szCs w:val="24"/>
        </w:rPr>
      </w:pPr>
      <w:r w:rsidRPr="00AB1C24">
        <w:rPr>
          <w:rFonts w:ascii="Times New Roman" w:hAnsi="Times New Roman"/>
          <w:sz w:val="24"/>
          <w:szCs w:val="24"/>
        </w:rPr>
        <w:t>Фонд оценочных средств разработан на основе требований</w:t>
      </w:r>
      <w:r w:rsidRPr="00AB1C24">
        <w:rPr>
          <w:rFonts w:ascii="Times New Roman" w:hAnsi="Times New Roman"/>
          <w:bCs/>
          <w:sz w:val="24"/>
          <w:szCs w:val="24"/>
        </w:rPr>
        <w:t>:</w:t>
      </w:r>
    </w:p>
    <w:p w:rsidR="000B5C0D" w:rsidRPr="00894A57" w:rsidRDefault="00D03FCF" w:rsidP="00363506">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363506">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363506" w:rsidRPr="00894A57">
        <w:rPr>
          <w:rFonts w:ascii="Times New Roman" w:eastAsia="SimSun" w:hAnsi="Times New Roman"/>
        </w:rPr>
        <w:t>21.02.02 Бурение нефтяных и газовых скважин</w:t>
      </w:r>
      <w:r w:rsidR="000B5C0D" w:rsidRPr="00894A57">
        <w:rPr>
          <w:rFonts w:ascii="Times New Roman" w:hAnsi="Times New Roman"/>
        </w:rPr>
        <w:t xml:space="preserve"> утвержденного приказом Министерства образования и науки Российской Федерации №1025</w:t>
      </w:r>
      <w:r w:rsidR="00363506" w:rsidRPr="00894A57">
        <w:rPr>
          <w:rFonts w:ascii="Times New Roman" w:hAnsi="Times New Roman"/>
        </w:rPr>
        <w:t xml:space="preserve"> </w:t>
      </w:r>
      <w:r w:rsidR="000B5C0D" w:rsidRPr="00894A57">
        <w:rPr>
          <w:rFonts w:ascii="Times New Roman" w:hAnsi="Times New Roman"/>
        </w:rPr>
        <w:t>от 24 декабря 2024 г., (зарегистрирован Министерством юстиции РФ 27 января 2025 г. N 81046);</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363506">
        <w:rPr>
          <w:rFonts w:ascii="Times New Roman" w:hAnsi="Times New Roman"/>
          <w:sz w:val="24"/>
          <w:szCs w:val="24"/>
        </w:rPr>
        <w:t>федерального государственного</w:t>
      </w:r>
      <w:r w:rsidRPr="00D03FCF">
        <w:rPr>
          <w:rFonts w:ascii="Times New Roman" w:hAnsi="Times New Roman"/>
          <w:sz w:val="24"/>
          <w:szCs w:val="24"/>
        </w:rPr>
        <w:t xml:space="preserve">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03FCF">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"Физика" (базовый уровень);</w:t>
      </w:r>
    </w:p>
    <w:p w:rsidR="00D03FCF" w:rsidRPr="00D03FCF" w:rsidRDefault="00D03FCF" w:rsidP="00D03FCF">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D03FCF">
        <w:rPr>
          <w:rFonts w:ascii="Times New Roman" w:eastAsia="MS Mincho" w:hAnsi="Times New Roman"/>
          <w:sz w:val="24"/>
          <w:szCs w:val="24"/>
        </w:rPr>
        <w:t xml:space="preserve">с учетом </w:t>
      </w:r>
      <w:r w:rsidRPr="00D03FCF">
        <w:rPr>
          <w:rFonts w:ascii="Times New Roman" w:hAnsi="Times New Roman"/>
          <w:sz w:val="24"/>
          <w:szCs w:val="24"/>
        </w:rPr>
        <w:t>получаемой специальности.</w:t>
      </w:r>
    </w:p>
    <w:p w:rsidR="00D03FCF" w:rsidRPr="00D03FCF" w:rsidRDefault="00D03FCF" w:rsidP="00D03F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D03FCF">
        <w:rPr>
          <w:rFonts w:ascii="Times New Roman" w:hAnsi="Times New Roman"/>
          <w:sz w:val="24"/>
          <w:szCs w:val="24"/>
        </w:rPr>
        <w:t>в соответствии с рабочим учебным планом</w:t>
      </w: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D03FCF">
        <w:rPr>
          <w:rFonts w:ascii="Times New Roman" w:hAnsi="Times New Roman"/>
          <w:sz w:val="24"/>
          <w:szCs w:val="24"/>
        </w:rPr>
        <w:t>Разработчик:</w:t>
      </w:r>
    </w:p>
    <w:p w:rsidR="00D03FCF" w:rsidRPr="00D03FCF" w:rsidRDefault="0086067E" w:rsidP="00D03FCF">
      <w:pPr>
        <w:widowControl w:val="0"/>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86067E">
        <w:rPr>
          <w:rFonts w:ascii="Times New Roman" w:eastAsia="SimSun" w:hAnsi="Times New Roman"/>
          <w:sz w:val="24"/>
          <w:szCs w:val="24"/>
        </w:rPr>
        <w:t>Ражабова Саният Ашурековна</w:t>
      </w:r>
      <w:r w:rsidR="00D03FCF" w:rsidRPr="00D03FCF">
        <w:rPr>
          <w:rFonts w:ascii="Times New Roman" w:eastAsia="SimSun" w:hAnsi="Times New Roman"/>
          <w:sz w:val="24"/>
          <w:szCs w:val="24"/>
        </w:rPr>
        <w:t>, преподаватель ГБПОУ РД «Технический колледж</w:t>
      </w:r>
      <w:r w:rsidR="00D03FCF" w:rsidRPr="00D03FCF">
        <w:rPr>
          <w:rFonts w:ascii="Times New Roman" w:hAnsi="Times New Roman"/>
          <w:sz w:val="24"/>
          <w:szCs w:val="24"/>
        </w:rPr>
        <w:t xml:space="preserve"> имени Р.Н. Ашуралиева</w:t>
      </w:r>
      <w:r w:rsidR="00D03FCF" w:rsidRPr="00D03FCF">
        <w:rPr>
          <w:rFonts w:ascii="Times New Roman" w:eastAsia="SimSun" w:hAnsi="Times New Roman"/>
          <w:sz w:val="24"/>
          <w:szCs w:val="24"/>
        </w:rPr>
        <w:t>»</w:t>
      </w:r>
    </w:p>
    <w:p w:rsidR="00D03FCF" w:rsidRPr="00D03FCF" w:rsidRDefault="00D03FCF" w:rsidP="00D03FC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jc w:val="both"/>
        <w:rPr>
          <w:rFonts w:ascii="Times New Roman" w:eastAsia="SimSun" w:hAnsi="Times New Roman"/>
          <w:sz w:val="24"/>
          <w:szCs w:val="24"/>
          <w:u w:val="single"/>
        </w:rPr>
      </w:pPr>
    </w:p>
    <w:p w:rsidR="00D03FCF" w:rsidRPr="00D03FCF" w:rsidRDefault="00D03FCF" w:rsidP="00D03FCF">
      <w:pPr>
        <w:widowControl w:val="0"/>
        <w:tabs>
          <w:tab w:val="left" w:pos="0"/>
        </w:tabs>
        <w:suppressAutoHyphens/>
        <w:spacing w:after="0" w:line="240" w:lineRule="auto"/>
        <w:ind w:firstLine="3060"/>
        <w:rPr>
          <w:rFonts w:ascii="Times New Roman" w:hAnsi="Times New Roman"/>
          <w:b/>
          <w:i/>
          <w:sz w:val="18"/>
          <w:szCs w:val="18"/>
        </w:rPr>
      </w:pP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w:t>
      </w:r>
      <w:r w:rsidR="0086067E" w:rsidRPr="0086067E">
        <w:rPr>
          <w:rFonts w:ascii="Times New Roman" w:hAnsi="Times New Roman"/>
          <w:sz w:val="18"/>
          <w:szCs w:val="18"/>
        </w:rPr>
        <w:t xml:space="preserve">Ражабова Саният Ашурековна </w:t>
      </w:r>
      <w:r w:rsidRPr="00D03FCF">
        <w:rPr>
          <w:rFonts w:ascii="Times New Roman" w:hAnsi="Times New Roman"/>
          <w:sz w:val="18"/>
          <w:szCs w:val="18"/>
        </w:rPr>
        <w:t>2025</w:t>
      </w: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ГБПОУ РД «Технический колледж</w:t>
      </w:r>
      <w:r w:rsidRPr="00D03FCF">
        <w:rPr>
          <w:rFonts w:ascii="Times New Roman" w:eastAsia="Arial Unicode MS" w:hAnsi="Times New Roman"/>
          <w:sz w:val="24"/>
          <w:szCs w:val="24"/>
        </w:rPr>
        <w:t xml:space="preserve"> </w:t>
      </w:r>
      <w:r w:rsidRPr="00D03FCF">
        <w:rPr>
          <w:rFonts w:ascii="Times New Roman" w:hAnsi="Times New Roman"/>
          <w:sz w:val="18"/>
          <w:szCs w:val="18"/>
        </w:rPr>
        <w:t>Р.Н. Ашуралиева» 2025</w:t>
      </w: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E10C5" w:rsidRDefault="00BE10C5" w:rsidP="00BA3E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p>
    <w:p w:rsidR="00BE10C5" w:rsidRDefault="00BE10C5"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rsidR="00BA3E19" w:rsidRPr="006A2B6A" w:rsidRDefault="00BA3E19" w:rsidP="00BA3E19">
          <w:pPr>
            <w:keepNext/>
            <w:keepLines/>
            <w:spacing w:before="240" w:after="0" w:line="259" w:lineRule="auto"/>
            <w:rPr>
              <w:rFonts w:ascii="Times New Roman" w:hAnsi="Times New Roman"/>
              <w:color w:val="365F91"/>
              <w:sz w:val="24"/>
              <w:szCs w:val="24"/>
            </w:rPr>
          </w:pPr>
          <w:r w:rsidRPr="006A2B6A">
            <w:rPr>
              <w:rFonts w:ascii="Times New Roman" w:hAnsi="Times New Roman"/>
              <w:color w:val="365F91"/>
              <w:sz w:val="24"/>
              <w:szCs w:val="24"/>
            </w:rPr>
            <w:t>Оглавление</w:t>
          </w:r>
        </w:p>
        <w:p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rsidR="00133E7E" w:rsidRPr="00AF5079" w:rsidRDefault="006C6034">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rsidR="00133E7E" w:rsidRPr="00AF5079" w:rsidRDefault="006C6034">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6C6034">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rsidR="00133E7E" w:rsidRPr="00AF5079" w:rsidRDefault="006C6034">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rsidR="00133E7E" w:rsidRPr="00AF5079" w:rsidRDefault="006C6034">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AF5079">
              <w:rPr>
                <w:webHidden/>
              </w:rPr>
              <w:fldChar w:fldCharType="begin"/>
            </w:r>
            <w:r w:rsidR="00133E7E" w:rsidRPr="00AF5079">
              <w:rPr>
                <w:webHidden/>
              </w:rPr>
              <w:instrText xml:space="preserve"> PAGEREF _Toc83586208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6C6034">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AF5079">
              <w:rPr>
                <w:webHidden/>
              </w:rPr>
              <w:fldChar w:fldCharType="begin"/>
            </w:r>
            <w:r w:rsidR="00133E7E" w:rsidRPr="00AF5079">
              <w:rPr>
                <w:webHidden/>
              </w:rPr>
              <w:instrText xml:space="preserve"> PAGEREF _Toc83586209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6C6034">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AF5079">
              <w:rPr>
                <w:webHidden/>
              </w:rPr>
              <w:fldChar w:fldCharType="begin"/>
            </w:r>
            <w:r w:rsidR="00133E7E" w:rsidRPr="00AF5079">
              <w:rPr>
                <w:webHidden/>
              </w:rPr>
              <w:instrText xml:space="preserve"> PAGEREF _Toc83586210 \h </w:instrText>
            </w:r>
            <w:r w:rsidR="00133E7E" w:rsidRPr="00AF5079">
              <w:rPr>
                <w:webHidden/>
              </w:rPr>
            </w:r>
            <w:r w:rsidR="00133E7E" w:rsidRPr="00AF5079">
              <w:rPr>
                <w:webHidden/>
              </w:rPr>
              <w:fldChar w:fldCharType="separate"/>
            </w:r>
            <w:r w:rsidR="00256D6D">
              <w:rPr>
                <w:webHidden/>
              </w:rPr>
              <w:t>46</w:t>
            </w:r>
            <w:r w:rsidR="00133E7E" w:rsidRPr="00AF5079">
              <w:rPr>
                <w:webHidden/>
              </w:rPr>
              <w:fldChar w:fldCharType="end"/>
            </w:r>
          </w:hyperlink>
        </w:p>
        <w:p w:rsidR="00133E7E" w:rsidRPr="00AF5079" w:rsidRDefault="006C6034">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AF5079">
              <w:rPr>
                <w:webHidden/>
              </w:rPr>
              <w:fldChar w:fldCharType="begin"/>
            </w:r>
            <w:r w:rsidR="00133E7E" w:rsidRPr="00AF5079">
              <w:rPr>
                <w:webHidden/>
              </w:rPr>
              <w:instrText xml:space="preserve"> PAGEREF _Toc83586211 \h </w:instrText>
            </w:r>
            <w:r w:rsidR="00133E7E" w:rsidRPr="00AF5079">
              <w:rPr>
                <w:webHidden/>
              </w:rPr>
            </w:r>
            <w:r w:rsidR="00133E7E" w:rsidRPr="00AF5079">
              <w:rPr>
                <w:webHidden/>
              </w:rPr>
              <w:fldChar w:fldCharType="separate"/>
            </w:r>
            <w:r w:rsidR="00256D6D">
              <w:rPr>
                <w:webHidden/>
              </w:rPr>
              <w:t>64</w:t>
            </w:r>
            <w:r w:rsidR="00133E7E" w:rsidRPr="00AF5079">
              <w:rPr>
                <w:webHidden/>
              </w:rPr>
              <w:fldChar w:fldCharType="end"/>
            </w:r>
          </w:hyperlink>
        </w:p>
        <w:p w:rsidR="00133E7E" w:rsidRDefault="006C6034">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AF5079">
              <w:rPr>
                <w:webHidden/>
              </w:rPr>
              <w:fldChar w:fldCharType="begin"/>
            </w:r>
            <w:r w:rsidR="00133E7E" w:rsidRPr="00AF5079">
              <w:rPr>
                <w:webHidden/>
              </w:rPr>
              <w:instrText xml:space="preserve"> PAGEREF _Toc83586212 \h </w:instrText>
            </w:r>
            <w:r w:rsidR="00133E7E" w:rsidRPr="00AF5079">
              <w:rPr>
                <w:webHidden/>
              </w:rPr>
            </w:r>
            <w:r w:rsidR="00133E7E" w:rsidRPr="00AF5079">
              <w:rPr>
                <w:webHidden/>
              </w:rPr>
              <w:fldChar w:fldCharType="separate"/>
            </w:r>
            <w:r w:rsidR="00256D6D">
              <w:rPr>
                <w:webHidden/>
              </w:rPr>
              <w:t>69</w:t>
            </w:r>
            <w:r w:rsidR="00133E7E" w:rsidRPr="00AF5079">
              <w:rPr>
                <w:webHidden/>
              </w:rPr>
              <w:fldChar w:fldCharType="end"/>
            </w:r>
          </w:hyperlink>
        </w:p>
        <w:p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86210A" w:rsidRDefault="0086210A" w:rsidP="00BA3E19">
      <w:pPr>
        <w:jc w:val="both"/>
        <w:rPr>
          <w:rFonts w:eastAsia="Calibri"/>
          <w:b/>
          <w:bCs/>
          <w:lang w:eastAsia="en-US"/>
        </w:rPr>
      </w:pPr>
    </w:p>
    <w:p w:rsidR="0086210A" w:rsidRDefault="0086210A" w:rsidP="00BA3E19">
      <w:pPr>
        <w:jc w:val="both"/>
        <w:rPr>
          <w:rFonts w:eastAsia="Calibri"/>
          <w:b/>
          <w:bCs/>
          <w:lang w:eastAsia="en-US"/>
        </w:rPr>
      </w:pPr>
    </w:p>
    <w:p w:rsidR="00BA3E19" w:rsidRPr="00BA3E19" w:rsidRDefault="00BA3E19" w:rsidP="00BA3E19">
      <w:pPr>
        <w:jc w:val="both"/>
        <w:rPr>
          <w:rFonts w:eastAsia="Calibri"/>
          <w:b/>
          <w:bCs/>
          <w:lang w:eastAsia="en-US"/>
        </w:rPr>
      </w:pPr>
    </w:p>
    <w:p w:rsidR="00BE10C5" w:rsidRPr="00BA3E19" w:rsidRDefault="00BE10C5" w:rsidP="00133E7E">
      <w:pPr>
        <w:pStyle w:val="1"/>
        <w:numPr>
          <w:ilvl w:val="0"/>
          <w:numId w:val="10"/>
        </w:numPr>
        <w:jc w:val="center"/>
        <w:rPr>
          <w:rFonts w:eastAsia="Calibri"/>
          <w:b/>
          <w:lang w:eastAsia="en-US"/>
        </w:rPr>
      </w:pPr>
      <w:bookmarkStart w:id="1" w:name="_Toc83586197"/>
      <w:r w:rsidRPr="00BA3E19">
        <w:rPr>
          <w:rFonts w:eastAsia="Calibri"/>
          <w:b/>
          <w:lang w:eastAsia="en-US"/>
        </w:rPr>
        <w:lastRenderedPageBreak/>
        <w:t>ПАСПОРТ ФОНДА ОЦЕНОЧНЫХ СРЕДСТВ</w:t>
      </w:r>
      <w:bookmarkEnd w:id="1"/>
    </w:p>
    <w:p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2"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2"/>
    </w:p>
    <w:p w:rsidR="006405E9" w:rsidRPr="00363506" w:rsidRDefault="006405E9" w:rsidP="0036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363506">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освоивших про</w:t>
      </w:r>
      <w:r w:rsidR="00256D6D" w:rsidRPr="00363506">
        <w:rPr>
          <w:rFonts w:ascii="Times New Roman" w:eastAsia="Calibri" w:hAnsi="Times New Roman"/>
          <w:bCs/>
          <w:sz w:val="24"/>
          <w:szCs w:val="24"/>
          <w:lang w:eastAsia="en-US"/>
        </w:rPr>
        <w:t>грамму учебного предмета ОУП.06</w:t>
      </w:r>
      <w:r w:rsidRPr="00363506">
        <w:rPr>
          <w:rFonts w:ascii="Times New Roman" w:eastAsia="Calibri" w:hAnsi="Times New Roman"/>
          <w:bCs/>
          <w:sz w:val="24"/>
          <w:szCs w:val="24"/>
          <w:lang w:eastAsia="en-US"/>
        </w:rPr>
        <w:t xml:space="preserve"> Физика.</w:t>
      </w:r>
    </w:p>
    <w:p w:rsidR="00363506" w:rsidRPr="00363506" w:rsidRDefault="006405E9" w:rsidP="00363506">
      <w:pPr>
        <w:keepNext/>
        <w:keepLines/>
        <w:ind w:left="2127" w:hanging="1418"/>
        <w:jc w:val="both"/>
        <w:outlineLvl w:val="3"/>
        <w:rPr>
          <w:rFonts w:ascii="Times New Roman" w:eastAsia="SimSun" w:hAnsi="Times New Roman"/>
          <w:sz w:val="24"/>
          <w:szCs w:val="24"/>
        </w:rPr>
      </w:pPr>
      <w:r w:rsidRPr="00363506">
        <w:rPr>
          <w:rFonts w:ascii="Times New Roman" w:eastAsia="Calibri" w:hAnsi="Times New Roman"/>
          <w:bCs/>
          <w:sz w:val="24"/>
          <w:szCs w:val="24"/>
          <w:lang w:eastAsia="en-US"/>
        </w:rPr>
        <w:t>Фонд оценочных средств разработан в соответствии с требованиями ФГОС</w:t>
      </w:r>
      <w:r w:rsidR="00363506">
        <w:rPr>
          <w:rFonts w:ascii="Times New Roman" w:eastAsia="Calibri" w:hAnsi="Times New Roman"/>
          <w:bCs/>
          <w:sz w:val="24"/>
          <w:szCs w:val="24"/>
          <w:lang w:eastAsia="en-US"/>
        </w:rPr>
        <w:t xml:space="preserve"> нового </w:t>
      </w:r>
      <w:r w:rsidRPr="00363506">
        <w:rPr>
          <w:rFonts w:ascii="Times New Roman" w:eastAsia="Calibri" w:hAnsi="Times New Roman"/>
          <w:bCs/>
          <w:sz w:val="24"/>
          <w:szCs w:val="24"/>
          <w:lang w:eastAsia="en-US"/>
        </w:rPr>
        <w:t xml:space="preserve">поколения специальности </w:t>
      </w:r>
      <w:r w:rsidR="00363506" w:rsidRPr="00363506">
        <w:rPr>
          <w:rFonts w:ascii="Times New Roman" w:eastAsia="SimSun" w:hAnsi="Times New Roman"/>
          <w:sz w:val="24"/>
          <w:szCs w:val="24"/>
        </w:rPr>
        <w:t>21.02.02 Бурение нефтяных и газовых скважин</w:t>
      </w:r>
    </w:p>
    <w:p w:rsidR="0068607C" w:rsidRDefault="006405E9" w:rsidP="0036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ОУП.06</w:t>
      </w:r>
      <w:r w:rsidR="00EC726C">
        <w:rPr>
          <w:rFonts w:ascii="Times New Roman" w:eastAsia="Calibri" w:hAnsi="Times New Roman"/>
          <w:bCs/>
          <w:sz w:val="24"/>
          <w:szCs w:val="24"/>
          <w:lang w:eastAsia="en-US"/>
        </w:rPr>
        <w:t xml:space="preserve"> Физика.</w:t>
      </w:r>
    </w:p>
    <w:p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B77DCC">
        <w:rPr>
          <w:rFonts w:ascii="Times New Roman" w:eastAsia="Calibri" w:hAnsi="Times New Roman"/>
          <w:b/>
          <w:sz w:val="24"/>
          <w:szCs w:val="24"/>
          <w:lang w:eastAsia="en-US"/>
        </w:rPr>
        <w:t xml:space="preserve">фондом оценочных средств </w:t>
      </w:r>
      <w:r w:rsidRPr="00B77DCC">
        <w:rPr>
          <w:rFonts w:ascii="Times New Roman" w:eastAsia="Calibri" w:hAnsi="Times New Roman"/>
          <w:sz w:val="24"/>
          <w:szCs w:val="24"/>
          <w:lang w:eastAsia="en-US"/>
        </w:rPr>
        <w:t>понимается комплект методических и контрольно-измерительных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1C2144" w:rsidRPr="001C2144">
        <w:rPr>
          <w:rFonts w:ascii="Times New Roman" w:eastAsia="Calibri" w:hAnsi="Times New Roman"/>
          <w:sz w:val="24"/>
          <w:szCs w:val="24"/>
          <w:lang w:eastAsia="en-US"/>
        </w:rPr>
        <w:t>09.02.13 Интеграция решений с применением технологий искусственного интеллекта</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Формой рубежного контроля по </w:t>
      </w:r>
      <w:r w:rsidR="00256D6D">
        <w:rPr>
          <w:rFonts w:ascii="Times New Roman" w:eastAsia="Calibri" w:hAnsi="Times New Roman"/>
          <w:sz w:val="24"/>
          <w:szCs w:val="24"/>
          <w:lang w:eastAsia="en-US"/>
        </w:rPr>
        <w:t>учебному предмету ОУП.06</w:t>
      </w:r>
      <w:r w:rsidR="006405E9" w:rsidRPr="006405E9">
        <w:rPr>
          <w:rFonts w:ascii="Times New Roman" w:eastAsia="Calibri" w:hAnsi="Times New Roman"/>
          <w:sz w:val="24"/>
          <w:szCs w:val="24"/>
          <w:lang w:eastAsia="en-US"/>
        </w:rPr>
        <w:t xml:space="preserve"> Физика </w:t>
      </w:r>
      <w:r w:rsidRPr="00B77DCC">
        <w:rPr>
          <w:rFonts w:ascii="Times New Roman" w:eastAsia="Calibri" w:hAnsi="Times New Roman"/>
          <w:sz w:val="24"/>
          <w:szCs w:val="24"/>
          <w:lang w:eastAsia="en-US"/>
        </w:rPr>
        <w:t xml:space="preserve">является «срез знаний», формой промежуточного контроля является </w:t>
      </w:r>
      <w:r w:rsidR="006405E9">
        <w:rPr>
          <w:rFonts w:ascii="Times New Roman" w:eastAsia="Calibri" w:hAnsi="Times New Roman"/>
          <w:sz w:val="24"/>
          <w:szCs w:val="24"/>
          <w:lang w:eastAsia="en-US"/>
        </w:rPr>
        <w:t>дифференцированный зачет первый и второй семестр первого курса.</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EC726C" w:rsidRPr="00EC726C" w:rsidRDefault="0086210A" w:rsidP="00256D6D">
      <w:pPr>
        <w:pStyle w:val="2"/>
        <w:spacing w:line="360" w:lineRule="auto"/>
        <w:jc w:val="center"/>
      </w:pPr>
      <w:bookmarkStart w:id="3" w:name="_Hlk7822180"/>
      <w:bookmarkStart w:id="4" w:name="_Toc61774298"/>
      <w:bookmarkStart w:id="5" w:name="_Toc63604415"/>
      <w:bookmarkStart w:id="6" w:name="_Toc83586199"/>
      <w:r w:rsidRPr="00ED0927">
        <w:rPr>
          <w:lang w:val="ru-RU"/>
        </w:rPr>
        <w:t xml:space="preserve">1.2 </w:t>
      </w:r>
      <w:r w:rsidRPr="00ED0927">
        <w:t xml:space="preserve">Планируемые результаты освоения </w:t>
      </w:r>
      <w:bookmarkEnd w:id="3"/>
      <w:r w:rsidRPr="00ED0927">
        <w:t>учебного предмета</w:t>
      </w:r>
      <w:bookmarkEnd w:id="4"/>
      <w:bookmarkEnd w:id="5"/>
      <w:bookmarkEnd w:id="6"/>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7" w:name="_Hlk149516936"/>
      <w:bookmarkStart w:id="8"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rsidTr="00A75EB6">
        <w:tc>
          <w:tcPr>
            <w:tcW w:w="5240"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ind w:firstLine="720"/>
              <w:jc w:val="both"/>
              <w:rPr>
                <w:rFonts w:ascii="Times New Roman" w:eastAsiaTheme="minorEastAsia" w:hAnsi="Times New Roman"/>
              </w:rPr>
            </w:pPr>
          </w:p>
          <w:p w:rsidR="00256D6D" w:rsidRPr="00256D6D" w:rsidRDefault="00256D6D" w:rsidP="00256D6D">
            <w:pPr>
              <w:spacing w:after="0" w:line="360" w:lineRule="auto"/>
              <w:ind w:left="93" w:hanging="93"/>
              <w:rPr>
                <w:rFonts w:ascii="Times New Roman" w:hAnsi="Times New Roman"/>
                <w:b/>
                <w:bCs/>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numPr>
                <w:ilvl w:val="0"/>
                <w:numId w:val="17"/>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физической науки;</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56D6D" w:rsidRPr="00256D6D" w:rsidRDefault="00256D6D" w:rsidP="00256D6D">
            <w:pPr>
              <w:widowControl w:val="0"/>
              <w:spacing w:after="0" w:line="360" w:lineRule="auto"/>
              <w:ind w:left="319"/>
              <w:rPr>
                <w:rFonts w:ascii="Times New Roman" w:eastAsiaTheme="minorEastAsia" w:hAnsi="Times New Roman"/>
              </w:rPr>
            </w:pPr>
          </w:p>
        </w:tc>
      </w:tr>
    </w:tbl>
    <w:p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В процессе достижения личностных результатов освоения программы по физике у обучающихся совершенствуется эмоциональный интеллект, предполагающий сформированность:</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r w:rsidRPr="00256D6D">
        <w:rPr>
          <w:rFonts w:ascii="Times New Roman" w:eastAsiaTheme="minorEastAsia" w:hAnsi="Times New Roman"/>
          <w:b/>
          <w:bCs/>
          <w:sz w:val="24"/>
          <w:szCs w:val="24"/>
        </w:rPr>
        <w:t>метапредметные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r w:rsidRPr="00256D6D">
        <w:rPr>
          <w:rFonts w:ascii="Times New Roman" w:eastAsiaTheme="minorEastAsia" w:hAnsi="Times New Roman"/>
          <w:bCs/>
          <w:sz w:val="24"/>
          <w:szCs w:val="28"/>
        </w:rPr>
        <w:t>Метапредметные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rsidTr="00A75EB6">
        <w:tc>
          <w:tcPr>
            <w:tcW w:w="1838"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rsidR="00256D6D" w:rsidRPr="00256D6D" w:rsidRDefault="00256D6D" w:rsidP="00256D6D">
            <w:pPr>
              <w:spacing w:after="0" w:line="360" w:lineRule="auto"/>
              <w:rPr>
                <w:rFonts w:ascii="Times New Roman" w:hAnsi="Times New Roman"/>
                <w:b/>
                <w:bCs/>
              </w:rPr>
            </w:pP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rsidTr="00A75EB6">
        <w:tc>
          <w:tcPr>
            <w:tcW w:w="1838" w:type="dxa"/>
            <w:vMerge/>
            <w:tcBorders>
              <w:left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 эмоциональный интеллект, предполагающий сформированность: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rsidR="00256D6D" w:rsidRPr="00256D6D" w:rsidRDefault="00256D6D" w:rsidP="00256D6D">
            <w:pPr>
              <w:widowControl w:val="0"/>
              <w:spacing w:after="0" w:line="360" w:lineRule="auto"/>
              <w:ind w:left="285"/>
              <w:rPr>
                <w:rFonts w:ascii="Times New Roman" w:eastAsiaTheme="minorEastAsia" w:hAnsi="Times New Roman"/>
                <w:b/>
                <w:bCs/>
              </w:rPr>
            </w:pPr>
          </w:p>
        </w:tc>
      </w:tr>
    </w:tbl>
    <w:p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56D6D" w:rsidRPr="00256D6D" w:rsidRDefault="00256D6D" w:rsidP="00256D6D">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072819" w:rsidRPr="00072819">
        <w:rPr>
          <w:rFonts w:ascii="Times New Roman" w:hAnsi="Times New Roman"/>
          <w:b/>
          <w:bCs/>
          <w:sz w:val="24"/>
          <w:szCs w:val="24"/>
        </w:rPr>
        <w:t>21.02.02 Бурение нефтяных и газовых скважин</w:t>
      </w:r>
      <w:r w:rsidRPr="00256D6D">
        <w:rPr>
          <w:rFonts w:ascii="Times New Roman" w:hAnsi="Times New Roman"/>
          <w:b/>
          <w:bCs/>
          <w:sz w:val="24"/>
          <w:szCs w:val="24"/>
        </w:rPr>
        <w:t xml:space="preserve"> личностных результатов и</w:t>
      </w:r>
      <w:r w:rsidRPr="00256D6D">
        <w:rPr>
          <w:rFonts w:ascii="Times New Roman" w:hAnsi="Times New Roman"/>
          <w:sz w:val="24"/>
          <w:szCs w:val="24"/>
        </w:rPr>
        <w:t xml:space="preserve"> </w:t>
      </w:r>
      <w:r w:rsidRPr="00256D6D">
        <w:rPr>
          <w:rFonts w:ascii="Times New Roman" w:hAnsi="Times New Roman"/>
          <w:b/>
          <w:bCs/>
          <w:sz w:val="24"/>
          <w:szCs w:val="24"/>
        </w:rPr>
        <w:t>метапредметных результатов</w:t>
      </w:r>
    </w:p>
    <w:tbl>
      <w:tblPr>
        <w:tblStyle w:val="71"/>
        <w:tblW w:w="9776" w:type="dxa"/>
        <w:tblLook w:val="04A0" w:firstRow="1" w:lastRow="0" w:firstColumn="1" w:lastColumn="0" w:noHBand="0" w:noVBand="1"/>
      </w:tblPr>
      <w:tblGrid>
        <w:gridCol w:w="2263"/>
        <w:gridCol w:w="2977"/>
        <w:gridCol w:w="4536"/>
      </w:tblGrid>
      <w:tr w:rsidR="00256D6D" w:rsidRPr="00256D6D" w:rsidTr="00A75EB6">
        <w:tc>
          <w:tcPr>
            <w:tcW w:w="2263" w:type="dxa"/>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Общ</w:t>
            </w:r>
            <w:r w:rsidR="00072819">
              <w:rPr>
                <w:rFonts w:ascii="Times New Roman" w:hAnsi="Times New Roman"/>
                <w:b/>
                <w:bCs/>
              </w:rPr>
              <w:t>ие компетенции ФГОС СПО 21.02.02</w:t>
            </w:r>
          </w:p>
        </w:tc>
        <w:tc>
          <w:tcPr>
            <w:tcW w:w="2977"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Метапредметные результаты ФОП СОО</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ind w:left="456" w:hanging="185"/>
              <w:jc w:val="both"/>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6D6D" w:rsidRPr="00256D6D" w:rsidRDefault="00256D6D" w:rsidP="00256D6D">
            <w:pPr>
              <w:widowControl w:val="0"/>
              <w:numPr>
                <w:ilvl w:val="0"/>
                <w:numId w:val="14"/>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сформированность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4"/>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vMerge/>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 xml:space="preserve">сформированность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rsidR="00256D6D" w:rsidRPr="00256D6D" w:rsidRDefault="00256D6D" w:rsidP="00256D6D">
            <w:pPr>
              <w:spacing w:after="0" w:line="360" w:lineRule="auto"/>
              <w:jc w:val="both"/>
              <w:rPr>
                <w:rFonts w:ascii="Times New Roman" w:hAnsi="Times New Roman"/>
              </w:rPr>
            </w:pPr>
          </w:p>
        </w:tc>
      </w:tr>
    </w:tbl>
    <w:p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rsidR="0086210A" w:rsidRDefault="0086210A" w:rsidP="00256D6D">
      <w:pPr>
        <w:spacing w:before="80" w:after="0" w:line="360" w:lineRule="auto"/>
        <w:ind w:firstLine="709"/>
        <w:jc w:val="both"/>
        <w:rPr>
          <w:rFonts w:ascii="Times New Roman" w:eastAsia="Calibri" w:hAnsi="Times New Roman"/>
          <w:sz w:val="24"/>
          <w:szCs w:val="24"/>
          <w:lang w:eastAsia="en-US"/>
        </w:rPr>
      </w:pPr>
    </w:p>
    <w:p w:rsidR="0086210A" w:rsidRPr="0086210A" w:rsidRDefault="0086210A" w:rsidP="0086210A">
      <w:pPr>
        <w:pStyle w:val="1"/>
        <w:jc w:val="center"/>
        <w:rPr>
          <w:b/>
        </w:rPr>
      </w:pPr>
      <w:bookmarkStart w:id="9" w:name="_Toc83586200"/>
      <w:r w:rsidRPr="0086210A">
        <w:rPr>
          <w:b/>
        </w:rPr>
        <w:t>2</w:t>
      </w:r>
      <w:r>
        <w:rPr>
          <w:b/>
        </w:rPr>
        <w:t>. РЕЗУЛЬТАТЫ ОСВОЕНИЯ УЧЕБНОГО ПРЕДМЕТА</w:t>
      </w:r>
      <w:r w:rsidRPr="0086210A">
        <w:rPr>
          <w:b/>
        </w:rPr>
        <w:t>, ПОДЛЕЖАЩИЕ ПРОВЕРКЕ</w:t>
      </w:r>
      <w:bookmarkEnd w:id="9"/>
    </w:p>
    <w:p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0" w:name="_Toc83586201"/>
      <w:r w:rsidRPr="006A2B6A">
        <w:rPr>
          <w:rFonts w:ascii="Times New Roman" w:hAnsi="Times New Roman"/>
          <w:b/>
          <w:bCs/>
          <w:sz w:val="24"/>
          <w:szCs w:val="24"/>
        </w:rPr>
        <w:t>2.1 Знания и умения, подлежащие проверке</w:t>
      </w:r>
      <w:bookmarkEnd w:id="10"/>
    </w:p>
    <w:p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rsidTr="00B77DCC">
        <w:trPr>
          <w:jc w:val="center"/>
        </w:trPr>
        <w:tc>
          <w:tcPr>
            <w:tcW w:w="2207"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rsidTr="00B77DCC">
        <w:trPr>
          <w:trHeight w:val="910"/>
          <w:jc w:val="center"/>
        </w:trPr>
        <w:tc>
          <w:tcPr>
            <w:tcW w:w="2207" w:type="pct"/>
            <w:vMerge/>
            <w:vAlign w:val="center"/>
          </w:tcPr>
          <w:p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rsidTr="00B77DCC">
        <w:trPr>
          <w:trHeight w:val="292"/>
          <w:jc w:val="center"/>
        </w:trPr>
        <w:tc>
          <w:tcPr>
            <w:tcW w:w="2207" w:type="pct"/>
          </w:tcPr>
          <w:p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292"/>
          <w:jc w:val="center"/>
        </w:trPr>
        <w:tc>
          <w:tcPr>
            <w:tcW w:w="2207" w:type="pct"/>
          </w:tcPr>
          <w:p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135"/>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rsidR="00B77DCC" w:rsidRPr="006A2B6A" w:rsidRDefault="00B77DCC" w:rsidP="00B77DCC">
            <w:pPr>
              <w:spacing w:after="0" w:line="240" w:lineRule="auto"/>
              <w:rPr>
                <w:rFonts w:ascii="Times New Roman" w:hAnsi="Times New Roman"/>
                <w:sz w:val="24"/>
                <w:szCs w:val="24"/>
              </w:rPr>
            </w:pP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1"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1"/>
    </w:p>
    <w:p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559"/>
      </w:tblGrid>
      <w:tr w:rsidR="00B77DCC" w:rsidRPr="006A2B6A" w:rsidTr="00B77DCC">
        <w:trPr>
          <w:trHeight w:val="340"/>
        </w:trPr>
        <w:tc>
          <w:tcPr>
            <w:tcW w:w="2943" w:type="dxa"/>
            <w:vMerge w:val="restart"/>
            <w:tcBorders>
              <w:top w:val="single" w:sz="12" w:space="0" w:color="auto"/>
              <w:lef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shd w:val="clear" w:color="auto" w:fill="auto"/>
            <w:vAlign w:val="center"/>
          </w:tcPr>
          <w:p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835" w:type="dxa"/>
            <w:gridSpan w:val="2"/>
            <w:tcBorders>
              <w:top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rsidTr="00B77DCC">
        <w:trPr>
          <w:trHeight w:val="283"/>
        </w:trPr>
        <w:tc>
          <w:tcPr>
            <w:tcW w:w="2943" w:type="dxa"/>
            <w:vMerge/>
            <w:tcBorders>
              <w:left w:val="single" w:sz="12" w:space="0" w:color="auto"/>
              <w:bottom w:val="single" w:sz="12" w:space="0" w:color="auto"/>
            </w:tcBorders>
            <w:shd w:val="clear" w:color="auto" w:fill="auto"/>
          </w:tcPr>
          <w:p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rsidTr="00B77DCC">
        <w:trPr>
          <w:trHeight w:val="227"/>
        </w:trPr>
        <w:tc>
          <w:tcPr>
            <w:tcW w:w="9979" w:type="dxa"/>
            <w:gridSpan w:val="5"/>
            <w:tcBorders>
              <w:top w:val="single" w:sz="4" w:space="0" w:color="auto"/>
              <w:left w:val="single" w:sz="12" w:space="0" w:color="auto"/>
              <w:bottom w:val="single" w:sz="4" w:space="0" w:color="auto"/>
              <w:right w:val="single" w:sz="12" w:space="0" w:color="auto"/>
            </w:tcBorders>
            <w:shd w:val="clear" w:color="auto" w:fill="auto"/>
          </w:tcPr>
          <w:p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rsidTr="00B77DCC">
        <w:trPr>
          <w:trHeight w:val="659"/>
        </w:trPr>
        <w:tc>
          <w:tcPr>
            <w:tcW w:w="2943" w:type="dxa"/>
            <w:tcBorders>
              <w:top w:val="single" w:sz="4" w:space="0" w:color="auto"/>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54"/>
        </w:trPr>
        <w:tc>
          <w:tcPr>
            <w:tcW w:w="2943" w:type="dxa"/>
            <w:tcBorders>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rPr>
                <w:rFonts w:ascii="Times New Roman" w:hAnsi="Times New Roman"/>
                <w:sz w:val="24"/>
                <w:szCs w:val="24"/>
                <w:lang w:eastAsia="en-US"/>
              </w:rPr>
            </w:pPr>
          </w:p>
        </w:tc>
      </w:tr>
      <w:tr w:rsidR="00B77DCC" w:rsidRPr="006A2B6A" w:rsidTr="00B77DCC">
        <w:tc>
          <w:tcPr>
            <w:tcW w:w="2943" w:type="dxa"/>
            <w:tcBorders>
              <w:left w:val="single" w:sz="12" w:space="0" w:color="auto"/>
              <w:bottom w:val="single" w:sz="12" w:space="0" w:color="auto"/>
            </w:tcBorders>
            <w:shd w:val="clear" w:color="auto" w:fill="auto"/>
          </w:tcPr>
          <w:p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567"/>
        </w:trPr>
        <w:tc>
          <w:tcPr>
            <w:tcW w:w="2943" w:type="dxa"/>
            <w:tcBorders>
              <w:left w:val="single" w:sz="12" w:space="0" w:color="auto"/>
              <w:bottom w:val="single" w:sz="4" w:space="0" w:color="auto"/>
            </w:tcBorders>
            <w:shd w:val="clear" w:color="auto" w:fill="auto"/>
          </w:tcPr>
          <w:p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tcBorders>
              <w:bottom w:val="single" w:sz="4"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71"/>
        </w:trPr>
        <w:tc>
          <w:tcPr>
            <w:tcW w:w="9979" w:type="dxa"/>
            <w:gridSpan w:val="5"/>
            <w:tcBorders>
              <w:top w:val="single" w:sz="4" w:space="0" w:color="auto"/>
              <w:left w:val="single" w:sz="12" w:space="0" w:color="auto"/>
              <w:bottom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rsidTr="00B77DCC">
        <w:trPr>
          <w:trHeight w:val="567"/>
        </w:trPr>
        <w:tc>
          <w:tcPr>
            <w:tcW w:w="2943" w:type="dxa"/>
            <w:tcBorders>
              <w:top w:val="single" w:sz="4" w:space="0" w:color="auto"/>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67"/>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23"/>
        </w:trPr>
        <w:tc>
          <w:tcPr>
            <w:tcW w:w="9979" w:type="dxa"/>
            <w:gridSpan w:val="5"/>
            <w:tcBorders>
              <w:left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622"/>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607"/>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411"/>
        </w:trPr>
        <w:tc>
          <w:tcPr>
            <w:tcW w:w="9979" w:type="dxa"/>
            <w:gridSpan w:val="5"/>
            <w:tcBorders>
              <w:left w:val="single" w:sz="12" w:space="0" w:color="auto"/>
              <w:bottom w:val="single" w:sz="12" w:space="0" w:color="auto"/>
              <w:right w:val="single" w:sz="12" w:space="0" w:color="auto"/>
            </w:tcBorders>
            <w:shd w:val="clear" w:color="auto" w:fill="auto"/>
          </w:tcPr>
          <w:p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rsidTr="0086210A">
        <w:trPr>
          <w:trHeight w:val="1388"/>
        </w:trPr>
        <w:tc>
          <w:tcPr>
            <w:tcW w:w="2943" w:type="dxa"/>
            <w:tcBorders>
              <w:left w:val="single" w:sz="12" w:space="0" w:color="auto"/>
              <w:bottom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.1.Кванты и атомы </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bl>
    <w:p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2"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 xml:space="preserve">енка освоения учебного </w:t>
      </w:r>
      <w:r w:rsidR="00055F41">
        <w:rPr>
          <w:rFonts w:ascii="Times New Roman" w:hAnsi="Times New Roman"/>
          <w:b/>
          <w:sz w:val="24"/>
          <w:szCs w:val="24"/>
          <w:lang w:eastAsia="en-US"/>
        </w:rPr>
        <w:t>предмета ОУП.06</w:t>
      </w:r>
      <w:r w:rsidRPr="006A2B6A">
        <w:rPr>
          <w:rFonts w:ascii="Times New Roman" w:hAnsi="Times New Roman"/>
          <w:b/>
          <w:sz w:val="24"/>
          <w:szCs w:val="24"/>
          <w:lang w:eastAsia="en-US"/>
        </w:rPr>
        <w:t xml:space="preserve"> Физика</w:t>
      </w:r>
      <w:bookmarkEnd w:id="12"/>
    </w:p>
    <w:p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3" w:name="_Toc83586204"/>
      <w:r w:rsidRPr="006A2B6A">
        <w:rPr>
          <w:rFonts w:ascii="Times New Roman" w:hAnsi="Times New Roman"/>
          <w:b/>
          <w:bCs/>
          <w:sz w:val="24"/>
          <w:szCs w:val="24"/>
        </w:rPr>
        <w:t>3.1. Формы и методы оценивания</w:t>
      </w:r>
      <w:bookmarkEnd w:id="13"/>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5"/>
      <w:r w:rsidRPr="006A2B6A">
        <w:rPr>
          <w:rFonts w:ascii="Times New Roman" w:hAnsi="Times New Roman"/>
          <w:b/>
          <w:bCs/>
          <w:sz w:val="24"/>
          <w:szCs w:val="24"/>
        </w:rPr>
        <w:t>3.2. Шкала оценки образовательных достижений</w:t>
      </w:r>
      <w:bookmarkEnd w:id="14"/>
    </w:p>
    <w:tbl>
      <w:tblPr>
        <w:tblW w:w="0" w:type="auto"/>
        <w:tblInd w:w="144" w:type="dxa"/>
        <w:tblCellMar>
          <w:left w:w="0" w:type="dxa"/>
          <w:right w:w="0" w:type="dxa"/>
        </w:tblCellMar>
        <w:tblLook w:val="0000" w:firstRow="0" w:lastRow="0" w:firstColumn="0" w:lastColumn="0" w:noHBand="0" w:noVBand="0"/>
      </w:tblPr>
      <w:tblGrid>
        <w:gridCol w:w="3796"/>
        <w:gridCol w:w="2185"/>
        <w:gridCol w:w="3210"/>
      </w:tblGrid>
      <w:tr w:rsidR="00B77DCC" w:rsidRPr="006A2B6A"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lastRenderedPageBreak/>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 xml:space="preserve">Оценка уровня подготовки </w:t>
            </w:r>
          </w:p>
        </w:tc>
      </w:tr>
      <w:tr w:rsidR="00B77DCC" w:rsidRPr="006A2B6A" w:rsidTr="00B77DC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вербальный аналог</w:t>
            </w:r>
          </w:p>
        </w:tc>
      </w:tr>
      <w:tr w:rsidR="00B77DCC" w:rsidRPr="006A2B6A" w:rsidTr="00B77DC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отлично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удовлетворительно</w:t>
            </w:r>
          </w:p>
        </w:tc>
      </w:tr>
      <w:tr w:rsidR="00B77DCC" w:rsidRPr="006A2B6A" w:rsidTr="00B77DC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неудовлетворительно</w:t>
            </w:r>
          </w:p>
        </w:tc>
      </w:tr>
    </w:tbl>
    <w:p w:rsidR="00B77DCC" w:rsidRPr="006A2B6A" w:rsidRDefault="00B77DCC" w:rsidP="00B77DCC">
      <w:pPr>
        <w:keepNext/>
        <w:keepLines/>
        <w:spacing w:before="200" w:line="240" w:lineRule="auto"/>
        <w:jc w:val="center"/>
        <w:outlineLvl w:val="1"/>
        <w:rPr>
          <w:rFonts w:ascii="Times New Roman" w:hAnsi="Times New Roman"/>
          <w:b/>
          <w:bCs/>
          <w:sz w:val="26"/>
          <w:szCs w:val="26"/>
        </w:rPr>
      </w:pPr>
      <w:bookmarkStart w:id="15" w:name="_Toc83586206"/>
      <w:r w:rsidRPr="006A2B6A">
        <w:rPr>
          <w:rFonts w:ascii="Times New Roman" w:hAnsi="Times New Roman"/>
          <w:b/>
          <w:bCs/>
          <w:sz w:val="26"/>
          <w:szCs w:val="26"/>
        </w:rPr>
        <w:t>3.3. Распределение типов контрольных заданий по элементам знаний и умений</w:t>
      </w:r>
      <w:bookmarkEnd w:id="15"/>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нерациональных условиях, что привело к получению результатов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3.Контрольная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12455" w:type="dxa"/>
        <w:tblInd w:w="720" w:type="dxa"/>
        <w:shd w:val="clear" w:color="auto" w:fill="FFFFFF"/>
        <w:tblLayout w:type="fixed"/>
        <w:tblCellMar>
          <w:left w:w="0" w:type="dxa"/>
          <w:right w:w="0" w:type="dxa"/>
        </w:tblCellMar>
        <w:tblLook w:val="04A0" w:firstRow="1" w:lastRow="0" w:firstColumn="1" w:lastColumn="0" w:noHBand="0" w:noVBand="1"/>
      </w:tblPr>
      <w:tblGrid>
        <w:gridCol w:w="7927"/>
        <w:gridCol w:w="1276"/>
        <w:gridCol w:w="3222"/>
        <w:gridCol w:w="30"/>
      </w:tblGrid>
      <w:tr w:rsidR="00B77DCC" w:rsidRPr="006A2B6A" w:rsidTr="00B77DCC">
        <w:trPr>
          <w:trHeight w:val="418"/>
        </w:trPr>
        <w:tc>
          <w:tcPr>
            <w:tcW w:w="7927"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tc>
        <w:tc>
          <w:tcPr>
            <w:tcW w:w="4498" w:type="dxa"/>
            <w:gridSpan w:val="2"/>
            <w:tcBorders>
              <w:top w:val="nil"/>
              <w:left w:val="nil"/>
              <w:bottom w:val="single" w:sz="8" w:space="0" w:color="000000"/>
              <w:right w:val="single" w:sz="8" w:space="0" w:color="FFDAB9"/>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30"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B77DCC">
        <w:trPr>
          <w:gridAfter w:val="2"/>
          <w:wAfter w:w="3252" w:type="dxa"/>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rsidTr="00B77DCC">
        <w:trPr>
          <w:gridAfter w:val="2"/>
          <w:wAfter w:w="3252" w:type="dxa"/>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записано условие задачи и единицы переведены в систему СИ;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записаны формулы, выражающие физические законы, применение</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496"/>
              <w:jc w:val="both"/>
              <w:rPr>
                <w:rFonts w:ascii="Times New Roman" w:hAnsi="Times New Roman"/>
                <w:bCs/>
                <w:sz w:val="24"/>
                <w:szCs w:val="24"/>
              </w:rPr>
            </w:pPr>
            <w:r w:rsidRPr="006A2B6A">
              <w:rPr>
                <w:rFonts w:ascii="Times New Roman" w:hAnsi="Times New Roman"/>
                <w:bCs/>
                <w:sz w:val="24"/>
                <w:szCs w:val="24"/>
              </w:rPr>
              <w:t>5</w:t>
            </w:r>
          </w:p>
        </w:tc>
      </w:tr>
      <w:tr w:rsidR="00B77DCC" w:rsidRPr="006A2B6A" w:rsidTr="00B77DCC">
        <w:trPr>
          <w:gridAfter w:val="2"/>
          <w:wAfter w:w="3252" w:type="dxa"/>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rsidTr="00B77DCC">
        <w:trPr>
          <w:gridAfter w:val="2"/>
          <w:wAfter w:w="3252" w:type="dxa"/>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rsidTr="00B77DCC">
        <w:trPr>
          <w:gridAfter w:val="2"/>
          <w:wAfter w:w="3252" w:type="dxa"/>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rsidTr="00B77DCC">
        <w:trPr>
          <w:trHeight w:val="125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Весовой коэффици ент</w:t>
            </w:r>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rsidTr="00EA6A7D">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23CD621" wp14:editId="02EF8243">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96508C0" wp14:editId="740D8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528FF44" wp14:editId="50D5A0F4">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E8C94E5" wp14:editId="6238F061">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D6A9540" wp14:editId="3CEC9430">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AFDCA68" wp14:editId="554AD0DF">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rsidR="00B77DCC" w:rsidRPr="006A2B6A" w:rsidRDefault="00B77DCC" w:rsidP="00EA6A7D">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4201"/>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23BD3BA" wp14:editId="3C3662CF">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D7969AE" wp14:editId="05D800D2">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AA42C24" wp14:editId="173E2F3B">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2115"/>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7A6AF38" wp14:editId="609CC771">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устных ответов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rsidTr="00B77DCC">
        <w:trPr>
          <w:trHeight w:val="838"/>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имеются помарки.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сообщения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эсссе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rsidR="00B77DCC" w:rsidRPr="006A2B6A" w:rsidRDefault="00B77DCC" w:rsidP="0086210A">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2DA64F3C" wp14:editId="603A810B">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«4»</w:t>
      </w:r>
      <w:r w:rsidRPr="006A2B6A">
        <w:rPr>
          <w:rFonts w:ascii="Times New Roman" w:hAnsi="Times New Roman"/>
          <w:bCs/>
          <w:sz w:val="24"/>
          <w:szCs w:val="24"/>
        </w:rPr>
        <w:t> ставится за работу, выполненную полностью, но при наличии в ней: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синквейна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соблюдены требования к созданию синквейна;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синквейне не раскрывает полностью представление о физическом явлении; б) не корректен вывод.</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синквейна не дает преставление о его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rsidTr="00B77DCC">
        <w:trPr>
          <w:trHeight w:val="434"/>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lastRenderedPageBreak/>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rsidTr="00B77DCC">
        <w:trPr>
          <w:trHeight w:val="4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rsidTr="00B77DCC">
        <w:trPr>
          <w:trHeight w:val="1262"/>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pacing w:before="240" w:after="0"/>
        <w:jc w:val="center"/>
        <w:outlineLvl w:val="0"/>
        <w:rPr>
          <w:rFonts w:ascii="Times New Roman" w:hAnsi="Times New Roman"/>
          <w:b/>
          <w:sz w:val="24"/>
          <w:szCs w:val="24"/>
        </w:rPr>
      </w:pPr>
      <w:bookmarkStart w:id="16" w:name="_Toc83586207"/>
      <w:r w:rsidRPr="006A2B6A">
        <w:rPr>
          <w:rFonts w:ascii="Times New Roman" w:hAnsi="Times New Roman"/>
          <w:b/>
          <w:sz w:val="24"/>
          <w:szCs w:val="24"/>
        </w:rPr>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6"/>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7" w:name="_Toc83586208"/>
      <w:r w:rsidRPr="006A2B6A">
        <w:rPr>
          <w:rFonts w:ascii="Times New Roman" w:hAnsi="Times New Roman"/>
          <w:b/>
          <w:sz w:val="24"/>
          <w:szCs w:val="24"/>
          <w:lang w:eastAsia="en-US"/>
        </w:rPr>
        <w:t>3.5.1 Материал входного контроля знаний обучающихся</w:t>
      </w:r>
      <w:bookmarkEnd w:id="17"/>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8"/>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массы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килограмм;        б) грамм;                в) тонна;        г) миллиграмм.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законов Ньютона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электроны и нуклоны.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ускорение свободного падения?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в) 7,5 Н/кг.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6.К какому виду движения относится катание на качелях?</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скорость;     б) сила;    в) масса;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давления.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манометр;                  б) амперметр;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Назовите ученого, открывшего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Галилей;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используется при запуске ракет в космос?</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ускорение;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работа;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метр в секунду за секунду;</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ослабевания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гравитационное;           в) ядерное.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величина, теория, явление,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длины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километр;        б) метр;        в) сантиметр;       г) миллиметр.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законом Архимеда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4.Пазовите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атомы;          б) молекулы;             в) броуновские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гравитационная постоянная?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6)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/кг ;      в) 7,5 Па/кт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стрелки часов?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полной механической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длина;         б)  вес;      в)  перемещение;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напряжения.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амперметр;       б)  вольтметр;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изучающего давление и жидкости.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11.Какой закон физики используется при работе электростанции?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электромагнитной индукции;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ядерное;              в) гравитационное.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кинематика, динамика,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явление, материальная точка, закон, теория.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Назовите единицы измерения силы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килоньютон;       б) джоуль;           в) ньютон;             г) килограмм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законов Ома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элементарные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нормальное атмосферное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760 мм рт. ст ;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          в)  1000 Па.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при падении вертикально вниз?</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прямолинейное равномерное;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прямолинейное равноускоренное.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сохранения электрического заряда;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скорость;        б)  ускорение;          в) длина;     г) объем;            д) энергия.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температуры.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 манометр;         б) градусник;           в) термометр.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открывшего строение атома?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     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энергия;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работа;                                              б) Джоуль;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ампер;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к центру Земли?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ядерное;          б) гравитационное;             в) электромагнитное.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Критерии оценок:</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Оценка «5» выставляется при выполнении 90% предлагаемых заданий, то есть, если правильно выбран ответ на 14-15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rsidTr="00B77DCC">
        <w:trPr>
          <w:trHeight w:val="273"/>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rsidTr="00B77DCC">
        <w:trPr>
          <w:trHeight w:val="27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в,а,б</w:t>
            </w:r>
          </w:p>
        </w:tc>
      </w:tr>
      <w:tr w:rsidR="00B77DCC" w:rsidRPr="006A2B6A" w:rsidTr="00B77DCC">
        <w:trPr>
          <w:trHeight w:val="26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в,а,б</w:t>
            </w:r>
          </w:p>
        </w:tc>
      </w:tr>
      <w:tr w:rsidR="00B77DCC" w:rsidRPr="006A2B6A" w:rsidTr="00B77DCC">
        <w:trPr>
          <w:trHeight w:val="226"/>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б,в,а</w:t>
            </w:r>
          </w:p>
        </w:tc>
      </w:tr>
    </w:tbl>
    <w:p w:rsidR="00B77DCC" w:rsidRPr="006A2B6A" w:rsidRDefault="00B77DCC" w:rsidP="00B77DCC">
      <w:pPr>
        <w:spacing w:after="0" w:line="240" w:lineRule="auto"/>
        <w:rPr>
          <w:rFonts w:ascii="Times New Roman" w:eastAsia="Calibri" w:hAnsi="Times New Roman"/>
          <w:b/>
          <w:sz w:val="24"/>
          <w:szCs w:val="24"/>
          <w:lang w:eastAsia="en-US"/>
        </w:rPr>
      </w:pPr>
    </w:p>
    <w:p w:rsidR="00B77DCC" w:rsidRPr="006A2B6A" w:rsidRDefault="00B77DCC" w:rsidP="00B77DCC">
      <w:pPr>
        <w:spacing w:after="0" w:line="240" w:lineRule="auto"/>
        <w:jc w:val="center"/>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10"/>
      <w:r w:rsidRPr="006A2B6A">
        <w:rPr>
          <w:rFonts w:ascii="Times New Roman" w:hAnsi="Times New Roman"/>
          <w:b/>
          <w:sz w:val="24"/>
          <w:szCs w:val="24"/>
          <w:lang w:eastAsia="en-US"/>
        </w:rPr>
        <w:t>3.5.2 Диагностическая контрольная работа</w:t>
      </w:r>
      <w:bookmarkEnd w:id="19"/>
    </w:p>
    <w:p w:rsidR="00B77DCC" w:rsidRPr="006A2B6A" w:rsidRDefault="00B77DCC" w:rsidP="00B77DCC">
      <w:pPr>
        <w:spacing w:after="0" w:line="24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путь  (</w:t>
      </w:r>
      <w:r w:rsidRPr="006A2B6A">
        <w:rPr>
          <w:rFonts w:ascii="Times New Roman" w:eastAsia="Calibri" w:hAnsi="Times New Roman"/>
          <w:sz w:val="24"/>
          <w:szCs w:val="24"/>
          <w:lang w:val="en-US" w:eastAsia="en-US"/>
        </w:rPr>
        <w:t>s</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).Как найти скорость?</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2.Единица измерения скорости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инерции.</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8.Мощность.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Закон Паскаля.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10.Энергия. Формула.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ускорение.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ускорения.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18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5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120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механика?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период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частота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Формулы периода и частоты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импульса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скорость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Как найти расстояние?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2.Единица измерения расстояния S.</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массы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6.Что такое физическая сила? В чём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виды трения бывают?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Импульс тела. Формула. Единица измерения. </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 Давление в жидкости и газе.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частоты колебаний.</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36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10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180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электрический ток?</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напряжение?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сопротивление?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Формула Закона Ома.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для мощности тока.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 по теме «Кинематика"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1.Автомобиль движется со скоростью 36 км/ч по закруглению дороги радиусом 2 м.</w:t>
      </w:r>
      <w:r w:rsidR="00ED0927">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Определите центростремительное ускорение?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5 - 5t  и х</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 = 15 - 10t.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eastAsia="Calibri" w:hAnsi="Times New Roman"/>
          <w:sz w:val="24"/>
          <w:szCs w:val="24"/>
          <w:vertAlign w:val="superscript"/>
          <w:lang w:eastAsia="en-US"/>
        </w:rPr>
        <w:t xml:space="preserve"> </w:t>
      </w:r>
      <w:r w:rsidRPr="006A2B6A">
        <w:rPr>
          <w:rFonts w:ascii="Times New Roman" w:eastAsia="Calibri" w:hAnsi="Times New Roman"/>
          <w:sz w:val="24"/>
          <w:szCs w:val="24"/>
          <w:lang w:eastAsia="en-US"/>
        </w:rPr>
        <w:t>Автомобиль движется со скоростью  72 км/ч по закруглению дороги радиусом 2 м.Определите центростремительное ускорение?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3.Мотоциклист двигался с ускорением 0,37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и начальной скоростью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vertAlign w:val="subscript"/>
          <w:lang w:eastAsia="en-US"/>
        </w:rPr>
        <w:t>0</w:t>
      </w:r>
      <w:r w:rsidRPr="006A2B6A">
        <w:rPr>
          <w:rFonts w:ascii="Times New Roman" w:eastAsia="Calibri" w:hAnsi="Times New Roman"/>
          <w:sz w:val="24"/>
          <w:szCs w:val="24"/>
          <w:lang w:eastAsia="en-US"/>
        </w:rPr>
        <w:t>=0,5 м/с.Определить скорость и перемещение мотоциклиста через 4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sidRPr="006A2B6A">
        <w:rPr>
          <w:rFonts w:ascii="Times New Roman" w:eastAsia="Calibri" w:hAnsi="Times New Roman"/>
          <w:sz w:val="24"/>
          <w:szCs w:val="24"/>
          <w:lang w:val="en-US" w:eastAsia="en-US"/>
        </w:rPr>
        <w:t>x</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  5 + </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xml:space="preserve"> и x</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20 - 2</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2 по теме "Динамика"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3.Масса яблока 40 г.С какой силой оно притягивается  землёй? Сколько времени оно будет падать с яблони, если ветка, на которой оно висело, находилась на высоте 2,4 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кН;    0,3 т;    0,07 кН;    500 г;    40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4 кг движется с ускорением 0,5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Чему равна сила, сообщающая телу это ускорение?</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B77DCC" w:rsidRPr="006A2B6A" w:rsidRDefault="00B77DCC" w:rsidP="00B77DCC">
      <w:pPr>
        <w:rPr>
          <w:rFonts w:ascii="Times New Roman" w:eastAsia="Calibri" w:hAnsi="Times New Roman"/>
          <w:sz w:val="24"/>
          <w:szCs w:val="24"/>
          <w:lang w:eastAsia="en-US"/>
        </w:rPr>
      </w:pPr>
      <w:r w:rsidRPr="006A2B6A">
        <w:rPr>
          <w:rFonts w:ascii="Times New Roman" w:hAnsi="Times New Roman"/>
          <w:sz w:val="24"/>
          <w:szCs w:val="24"/>
        </w:rPr>
        <w:t xml:space="preserve">3. </w:t>
      </w:r>
      <w:r w:rsidRPr="006A2B6A">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кН;   0,9 т;    0,05 кН;    200 г;    60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3 по теме "Механика"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 Дж          б).  80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кинетической и потенциальной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 кВт       б).  1 кВт      в). 3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Единица измерения работы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3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20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15 кгм/с     б).  54 кгм/с    в).  72 кгм/с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60 кН телу массой 60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3600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силы трения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Ньютон     б).  Джоуль     в).     Ватт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400  Дж                   б).  800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работы силы тяжести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25   кВт                   б).  0,6 кВт                  в). 30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Единица измерения кинетической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48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0,72  кгм/с               б).  72 кгм/с                в).  20 кгм/с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40 кН телу массой 40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160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мощности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Ньютон     б).  Джоуль     в).     Ватт</w:t>
      </w:r>
    </w:p>
    <w:p w:rsidR="00B77DCC" w:rsidRPr="006A2B6A" w:rsidRDefault="00B77DCC" w:rsidP="00B77DCC">
      <w:pPr>
        <w:spacing w:before="100" w:beforeAutospacing="1" w:after="100" w:afterAutospacing="1" w:line="240" w:lineRule="auto"/>
        <w:jc w:val="center"/>
        <w:rPr>
          <w:rFonts w:ascii="Times New Roman" w:eastAsia="Calibri" w:hAnsi="Times New Roman"/>
          <w:b/>
          <w:sz w:val="24"/>
          <w:szCs w:val="24"/>
          <w:lang w:eastAsia="en-US"/>
        </w:rPr>
      </w:pPr>
    </w:p>
    <w:p w:rsidR="00B77DCC" w:rsidRPr="006A2B6A" w:rsidRDefault="00B77DCC" w:rsidP="00B77DCC">
      <w:pPr>
        <w:spacing w:before="100" w:beforeAutospacing="1" w:after="100" w:afterAutospacing="1" w:line="240" w:lineRule="auto"/>
        <w:ind w:firstLine="709"/>
        <w:jc w:val="center"/>
        <w:rPr>
          <w:rFonts w:ascii="Times New Roman" w:hAnsi="Times New Roman"/>
          <w:sz w:val="24"/>
          <w:szCs w:val="24"/>
        </w:rPr>
      </w:pPr>
      <w:r w:rsidRPr="006A2B6A">
        <w:rPr>
          <w:rFonts w:ascii="Times New Roman" w:eastAsia="Calibri" w:hAnsi="Times New Roman"/>
          <w:b/>
          <w:sz w:val="24"/>
          <w:szCs w:val="24"/>
          <w:lang w:eastAsia="en-US"/>
        </w:rPr>
        <w:t xml:space="preserve">Раздел 2. </w:t>
      </w:r>
      <w:r w:rsidRPr="006A2B6A">
        <w:rPr>
          <w:rFonts w:ascii="Times New Roman" w:eastAsia="Calibri" w:hAnsi="Times New Roman"/>
          <w:b/>
          <w:bCs/>
          <w:iCs/>
          <w:sz w:val="24"/>
          <w:szCs w:val="24"/>
          <w:lang w:eastAsia="en-US"/>
        </w:rPr>
        <w:t>Механические колебания и волны</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А1. Колебание - это движение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положения равновесия,          2) по кривой траектории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Гц                       2) 2 Гц                   3) 3,14 Гц                4) 6,28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А3. Наибольшее отклонение от положения равновесия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смещение тела       2) частота              3) период                4) амплитуда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 Инфразвуковые волны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поперечные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поперечные волны с частотой больше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продольные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продольные волны с частотой больше 20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поступательные     2) волна         3) вечное движение         4) механические колебания</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60 Гц                     2) 0,5 Гц                 3) 1 Гц                         4) 2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А3. Какова самая низкая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 Какие волны не относятся к поперечным?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звуковые     2) волны на поверхности воды  3)  все вышеназванные    4) световые</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Вынужденные колебания в системе тел происходят: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под действием внутренних сил системы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 закону синуса и косинуса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под действием внешней периодической силы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4)  за счёт энергии от источника, который входит в систему</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Задачи для самостоятельной работы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п/3t  +п/2).Найти амплитуду, частоту, период и циклическую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С1.  </w:t>
      </w:r>
      <w:r w:rsidRPr="006A2B6A">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Колебательное движение описывается уравнением x=0,006 cos(п</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С1.</w:t>
      </w:r>
      <w:r w:rsidRPr="006A2B6A">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B77DCC" w:rsidRPr="006A2B6A" w:rsidRDefault="00B77DCC" w:rsidP="00B77DCC">
      <w:pPr>
        <w:jc w:val="center"/>
        <w:rPr>
          <w:rFonts w:ascii="Times New Roman" w:eastAsia="Calibri" w:hAnsi="Times New Roman"/>
          <w:b/>
          <w:bCs/>
          <w:iCs/>
          <w:sz w:val="24"/>
          <w:szCs w:val="24"/>
          <w:lang w:eastAsia="en-US"/>
        </w:rPr>
      </w:pPr>
      <w:r w:rsidRPr="006A2B6A">
        <w:rPr>
          <w:rFonts w:ascii="Times New Roman" w:eastAsia="Calibri" w:hAnsi="Times New Roman"/>
          <w:b/>
          <w:sz w:val="24"/>
          <w:szCs w:val="24"/>
          <w:lang w:eastAsia="en-US"/>
        </w:rPr>
        <w:t xml:space="preserve">Раздел 3. </w:t>
      </w:r>
      <w:r w:rsidRPr="006A2B6A">
        <w:rPr>
          <w:rFonts w:ascii="Times New Roman" w:eastAsia="Calibri" w:hAnsi="Times New Roman"/>
          <w:b/>
          <w:bCs/>
          <w:iCs/>
          <w:sz w:val="24"/>
          <w:szCs w:val="24"/>
          <w:lang w:eastAsia="en-US"/>
        </w:rPr>
        <w:t>Молекулярная физика и термодинамика.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4 по теме "Молекулярная физика"</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 Выразите в градусах Цельсия значения температуры:  23 К, 100 К, 786 К.</w:t>
      </w:r>
    </w:p>
    <w:p w:rsidR="00B77DCC" w:rsidRPr="006A2B6A" w:rsidRDefault="00B77DCC" w:rsidP="00B77DCC">
      <w:pPr>
        <w:spacing w:line="240" w:lineRule="auto"/>
        <w:rPr>
          <w:rFonts w:ascii="Times New Roman" w:hAnsi="Times New Roman"/>
          <w:sz w:val="24"/>
          <w:szCs w:val="24"/>
        </w:rPr>
      </w:pPr>
      <w:r w:rsidRPr="006A2B6A">
        <w:rPr>
          <w:rFonts w:ascii="Times New Roman" w:eastAsia="Calibri" w:hAnsi="Times New Roman"/>
          <w:sz w:val="24"/>
          <w:szCs w:val="24"/>
          <w:lang w:eastAsia="en-US"/>
        </w:rPr>
        <w:t xml:space="preserve">3. </w:t>
      </w:r>
      <w:r w:rsidRPr="006A2B6A">
        <w:rPr>
          <w:rFonts w:ascii="Times New Roman" w:hAnsi="Times New Roman"/>
          <w:sz w:val="24"/>
          <w:szCs w:val="24"/>
        </w:rPr>
        <w:t>Какое количество вещества содержится в 98 г серной кислоты? (</w:t>
      </w:r>
      <w:r w:rsidRPr="006A2B6A">
        <w:rPr>
          <w:rFonts w:ascii="Times New Roman" w:hAnsi="Times New Roman"/>
          <w:sz w:val="24"/>
          <w:szCs w:val="24"/>
          <w:lang w:val="en-US"/>
        </w:rPr>
        <w:t>H</w:t>
      </w:r>
      <w:r w:rsidRPr="006A2B6A">
        <w:rPr>
          <w:rFonts w:ascii="Times New Roman" w:hAnsi="Times New Roman"/>
          <w:sz w:val="24"/>
          <w:szCs w:val="24"/>
          <w:vertAlign w:val="subscript"/>
        </w:rPr>
        <w:t>2</w:t>
      </w:r>
      <w:r w:rsidRPr="006A2B6A">
        <w:rPr>
          <w:rFonts w:ascii="Times New Roman" w:hAnsi="Times New Roman"/>
          <w:sz w:val="24"/>
          <w:szCs w:val="24"/>
          <w:lang w:val="en-US"/>
        </w:rPr>
        <w:t>SO</w:t>
      </w:r>
      <w:r w:rsidRPr="006A2B6A">
        <w:rPr>
          <w:rFonts w:ascii="Times New Roman" w:hAnsi="Times New Roman"/>
          <w:sz w:val="24"/>
          <w:szCs w:val="24"/>
          <w:vertAlign w:val="subscript"/>
        </w:rPr>
        <w:t>4</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5. </w:t>
      </w:r>
      <w:r w:rsidRPr="006A2B6A">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23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2.Выразите в градусах Цельсия значения температуры: 30 К,123 К, 725 К.</w:t>
      </w:r>
    </w:p>
    <w:p w:rsidR="00B77DCC" w:rsidRPr="006A2B6A" w:rsidRDefault="00B77DCC" w:rsidP="00B77DCC">
      <w:pPr>
        <w:spacing w:line="240" w:lineRule="auto"/>
        <w:rPr>
          <w:rFonts w:ascii="Times New Roman" w:hAnsi="Times New Roman"/>
          <w:sz w:val="24"/>
          <w:szCs w:val="24"/>
        </w:rPr>
      </w:pPr>
      <w:r w:rsidRPr="006A2B6A">
        <w:rPr>
          <w:rFonts w:ascii="Times New Roman" w:hAnsi="Times New Roman"/>
          <w:sz w:val="24"/>
          <w:szCs w:val="24"/>
        </w:rPr>
        <w:t>3. Какое количество вещества содержится в 36,5 г серной кислоты? (</w:t>
      </w:r>
      <w:r w:rsidRPr="006A2B6A">
        <w:rPr>
          <w:rFonts w:ascii="Times New Roman" w:hAnsi="Times New Roman"/>
          <w:sz w:val="24"/>
          <w:szCs w:val="24"/>
          <w:lang w:val="en-US"/>
        </w:rPr>
        <w:t>HCl</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5. Найдите плотность водорода при давлении 41 кПа и температуре 243 К.</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5 по теме "Термодинамика"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Работа внешних тел над газом составила 500 Дж.Кроме того, газ получил количество теплоты 150 Дж.Как изменилась внутренняя энергия газа?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градусах Цельсия значения температуры: 25 К,100 К,786 К.</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sidRPr="006A2B6A">
        <w:rPr>
          <w:rFonts w:ascii="Times New Roman" w:eastAsia="Calibri" w:hAnsi="Times New Roman"/>
          <w:sz w:val="24"/>
          <w:szCs w:val="24"/>
          <w:vertAlign w:val="superscript"/>
          <w:lang w:eastAsia="en-US"/>
        </w:rPr>
        <w:t>-21</w:t>
      </w:r>
      <w:r w:rsidRPr="006A2B6A">
        <w:rPr>
          <w:rFonts w:ascii="Times New Roman" w:eastAsia="Calibri" w:hAnsi="Times New Roman"/>
          <w:sz w:val="24"/>
          <w:szCs w:val="24"/>
          <w:lang w:eastAsia="en-US"/>
        </w:rPr>
        <w:t xml:space="preserve">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B77DCC" w:rsidRPr="006A2B6A" w:rsidRDefault="00B77DCC" w:rsidP="00B77DCC">
      <w:pPr>
        <w:spacing w:before="100" w:beforeAutospacing="1" w:after="100" w:afterAutospacing="1" w:line="240" w:lineRule="auto"/>
        <w:jc w:val="center"/>
        <w:rPr>
          <w:rFonts w:ascii="Times New Roman" w:hAnsi="Times New Roman"/>
          <w:sz w:val="24"/>
          <w:szCs w:val="24"/>
        </w:rPr>
      </w:pPr>
      <w:r w:rsidRPr="006A2B6A">
        <w:rPr>
          <w:rFonts w:ascii="Times New Roman" w:hAnsi="Times New Roman"/>
          <w:b/>
          <w:bCs/>
          <w:sz w:val="24"/>
          <w:szCs w:val="24"/>
        </w:rPr>
        <w:t>Контрольная работа № 6  по теме « Электростатика»</w:t>
      </w:r>
    </w:p>
    <w:p w:rsidR="00B77DCC" w:rsidRPr="006A2B6A" w:rsidRDefault="00B77DCC" w:rsidP="00B77DCC">
      <w:pPr>
        <w:spacing w:before="100" w:beforeAutospacing="1" w:after="100" w:afterAutospacing="1" w:line="240" w:lineRule="auto"/>
        <w:jc w:val="center"/>
        <w:rPr>
          <w:rFonts w:ascii="Times New Roman" w:hAnsi="Times New Roman"/>
          <w:sz w:val="24"/>
          <w:szCs w:val="24"/>
          <w:u w:val="single"/>
        </w:rPr>
      </w:pPr>
      <w:r w:rsidRPr="006A2B6A">
        <w:rPr>
          <w:rFonts w:ascii="Times New Roman" w:hAnsi="Times New Roman"/>
          <w:b/>
          <w:bCs/>
          <w:sz w:val="24"/>
          <w:szCs w:val="24"/>
          <w:u w:val="single"/>
        </w:rPr>
        <w:t>Вариант</w:t>
      </w:r>
      <w:r w:rsidRPr="006A2B6A">
        <w:rPr>
          <w:rFonts w:ascii="Times New Roman" w:hAnsi="Times New Roman"/>
          <w:sz w:val="24"/>
          <w:szCs w:val="24"/>
          <w:u w:val="single"/>
        </w:rPr>
        <w:t xml:space="preserve"> </w:t>
      </w:r>
      <w:r w:rsidRPr="006A2B6A">
        <w:rPr>
          <w:rFonts w:ascii="Times New Roman" w:hAnsi="Times New Roman"/>
          <w:b/>
          <w:bCs/>
          <w:sz w:val="24"/>
          <w:szCs w:val="24"/>
          <w:u w:val="single"/>
        </w:rPr>
        <w:t>1.</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lastRenderedPageBreak/>
        <w:t>а) заряд             б) частица                в) молекула                    г) материя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убывает         б) возрастает         в) остается неизменной   г) изменяется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двух точечных зарядов, если расстояние между ними увеличить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уменьшится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 в) увеличится в 4 раза г) уменьшится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напряжением       б) напряженностью       в) работой       г) электроемкостью</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диэлектрики б) полупроводники   в) проводники     г) таких веществ не существует</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а) увеличится в 3 раза      б) уменьшится в 3 раза </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6 раз      г) увеличится в 6 раз</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напряженность б) потенциал в) энергия г) сила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3∙10</w:t>
      </w:r>
      <w:r w:rsidRPr="006A2B6A">
        <w:rPr>
          <w:rFonts w:ascii="Times New Roman" w:hAnsi="Times New Roman"/>
          <w:sz w:val="24"/>
          <w:szCs w:val="24"/>
          <w:vertAlign w:val="superscript"/>
        </w:rPr>
        <w:t>-5</w:t>
      </w:r>
      <w:r w:rsidRPr="006A2B6A">
        <w:rPr>
          <w:rFonts w:ascii="Times New Roman" w:hAnsi="Times New Roman"/>
          <w:sz w:val="24"/>
          <w:szCs w:val="24"/>
        </w:rPr>
        <w:t>Н        б) 3∙10</w:t>
      </w:r>
      <w:r w:rsidRPr="006A2B6A">
        <w:rPr>
          <w:rFonts w:ascii="Times New Roman" w:hAnsi="Times New Roman"/>
          <w:sz w:val="24"/>
          <w:szCs w:val="24"/>
          <w:vertAlign w:val="superscript"/>
        </w:rPr>
        <w:t>-11</w:t>
      </w:r>
      <w:r w:rsidRPr="006A2B6A">
        <w:rPr>
          <w:rFonts w:ascii="Times New Roman" w:hAnsi="Times New Roman"/>
          <w:sz w:val="24"/>
          <w:szCs w:val="24"/>
        </w:rPr>
        <w:t>Н       в) 3∙10</w:t>
      </w:r>
      <w:r w:rsidRPr="006A2B6A">
        <w:rPr>
          <w:rFonts w:ascii="Times New Roman" w:hAnsi="Times New Roman"/>
          <w:sz w:val="24"/>
          <w:szCs w:val="24"/>
          <w:vertAlign w:val="superscript"/>
        </w:rPr>
        <w:t>11</w:t>
      </w:r>
      <w:r w:rsidRPr="006A2B6A">
        <w:rPr>
          <w:rFonts w:ascii="Times New Roman" w:hAnsi="Times New Roman"/>
          <w:sz w:val="24"/>
          <w:szCs w:val="24"/>
        </w:rPr>
        <w:t>Н         г) 3∙10</w:t>
      </w:r>
      <w:r w:rsidRPr="006A2B6A">
        <w:rPr>
          <w:rFonts w:ascii="Times New Roman" w:hAnsi="Times New Roman"/>
          <w:sz w:val="24"/>
          <w:szCs w:val="24"/>
          <w:vertAlign w:val="superscript"/>
        </w:rPr>
        <w:t>5</w:t>
      </w:r>
      <w:r w:rsidRPr="006A2B6A">
        <w:rPr>
          <w:rFonts w:ascii="Times New Roman" w:hAnsi="Times New Roman"/>
          <w:sz w:val="24"/>
          <w:szCs w:val="24"/>
        </w:rPr>
        <w:t xml:space="preserve">Н </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останется неизменной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2 раза       г) увеличится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b/>
          <w:sz w:val="24"/>
          <w:szCs w:val="24"/>
        </w:rPr>
        <w:t>а)</w:t>
      </w:r>
      <w:r w:rsidRPr="006A2B6A">
        <w:rPr>
          <w:rFonts w:ascii="Times New Roman" w:hAnsi="Times New Roman"/>
          <w:sz w:val="24"/>
          <w:szCs w:val="24"/>
        </w:rPr>
        <w:t xml:space="preserve"> уменьшится в 3 раза </w:t>
      </w:r>
      <w:r w:rsidRPr="006A2B6A">
        <w:rPr>
          <w:rFonts w:ascii="Times New Roman" w:hAnsi="Times New Roman"/>
          <w:b/>
          <w:sz w:val="24"/>
          <w:szCs w:val="24"/>
        </w:rPr>
        <w:t>б)</w:t>
      </w:r>
      <w:r w:rsidRPr="006A2B6A">
        <w:rPr>
          <w:rFonts w:ascii="Times New Roman" w:hAnsi="Times New Roman"/>
          <w:sz w:val="24"/>
          <w:szCs w:val="24"/>
        </w:rPr>
        <w:t xml:space="preserve"> увеличится в 3 раза </w:t>
      </w:r>
      <w:r w:rsidRPr="006A2B6A">
        <w:rPr>
          <w:rFonts w:ascii="Times New Roman" w:hAnsi="Times New Roman"/>
          <w:b/>
          <w:sz w:val="24"/>
          <w:szCs w:val="24"/>
        </w:rPr>
        <w:t>в)</w:t>
      </w:r>
      <w:r w:rsidRPr="006A2B6A">
        <w:rPr>
          <w:rFonts w:ascii="Times New Roman" w:hAnsi="Times New Roman"/>
          <w:sz w:val="24"/>
          <w:szCs w:val="24"/>
        </w:rPr>
        <w:t xml:space="preserve"> увеличится в 9 раз </w:t>
      </w:r>
      <w:r w:rsidRPr="006A2B6A">
        <w:rPr>
          <w:rFonts w:ascii="Times New Roman" w:hAnsi="Times New Roman"/>
          <w:b/>
          <w:sz w:val="24"/>
          <w:szCs w:val="24"/>
        </w:rPr>
        <w:t>г)</w:t>
      </w:r>
      <w:r w:rsidRPr="006A2B6A">
        <w:rPr>
          <w:rFonts w:ascii="Times New Roman" w:hAnsi="Times New Roman"/>
          <w:sz w:val="24"/>
          <w:szCs w:val="24"/>
        </w:rPr>
        <w:t xml:space="preserve"> уменьшится в 9 раз</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5. Электродинамика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7 по теме "Законы постоянного тока"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1.Какова сила тока в вольтметре сопротивлением 20 Ом при напряжении 40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(удельное сопротивление меди 1,7 *10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Ом*м)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8 по теме "Магнитные взаимодействия"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B77DCC" w:rsidRPr="006A2B6A" w:rsidRDefault="00B77DCC" w:rsidP="00B77DCC">
      <w:pPr>
        <w:shd w:val="clear" w:color="auto" w:fill="FFFFFF"/>
        <w:spacing w:before="120" w:after="240" w:line="240" w:lineRule="atLeast"/>
        <w:jc w:val="both"/>
        <w:rPr>
          <w:rFonts w:ascii="Times New Roman" w:eastAsia="Calibri" w:hAnsi="Times New Roman"/>
          <w:bCs/>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lastRenderedPageBreak/>
        <w:t>Вариант 2</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t xml:space="preserve">1.  </w:t>
      </w:r>
      <w:r w:rsidRPr="006A2B6A">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sidRPr="006A2B6A">
        <w:rPr>
          <w:rFonts w:ascii="Times New Roman" w:eastAsia="Calibri" w:hAnsi="Times New Roman"/>
          <w:sz w:val="24"/>
          <w:szCs w:val="24"/>
          <w:lang w:eastAsia="en-US"/>
        </w:rPr>
        <w:br/>
      </w:r>
      <w:r w:rsidRPr="006A2B6A">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Определить магнитный поток, проходящий через площадь 20 кв. см, ограниченную замкнутым контуром в однородном магнитном поле с индукцией 20 мТл, если  угол между вектором магнитной индукции и плоскостью контура составляет 30 градусов.</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9 по теме "Оптика"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1</w:t>
      </w:r>
      <w:r w:rsidRPr="006A2B6A">
        <w:rPr>
          <w:rFonts w:ascii="Times New Roman" w:hAnsi="Times New Roman"/>
          <w:color w:val="666666"/>
          <w:sz w:val="24"/>
          <w:szCs w:val="24"/>
        </w:rPr>
        <w:t>. Оптическая сила линзы 0,2 дптр. Чему равно фокусное расстояние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Имеются две линзы: собирающая с фокусным расстоянием F1=40 см и рассеивающая с оптической силой D2=—7,5 дптр. Чему равна оптическая сила этой системы линз?</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noProof/>
          <w:sz w:val="24"/>
          <w:szCs w:val="24"/>
        </w:rPr>
        <w:drawing>
          <wp:inline distT="0" distB="0" distL="0" distR="0" wp14:anchorId="3F757171" wp14:editId="178DCBDA">
            <wp:extent cx="4943475" cy="1085850"/>
            <wp:effectExtent l="1905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Вариант 2 </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sz w:val="24"/>
          <w:szCs w:val="24"/>
        </w:rPr>
        <w:t>1.</w:t>
      </w:r>
      <w:r w:rsidRPr="006A2B6A">
        <w:rPr>
          <w:rFonts w:ascii="Times New Roman" w:hAnsi="Times New Roman"/>
          <w:color w:val="666666"/>
          <w:sz w:val="24"/>
          <w:szCs w:val="24"/>
        </w:rPr>
        <w:t xml:space="preserve"> Фокусное расстояние линзы 10 см. Чему равна оптическая сила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Чему равна оптическая сила системы двух линз, одна из которых имеет фокусное расстояние F1 =—20 см, а другая — оптическую силу D2=2 дптр?</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35D22ED5" wp14:editId="5B5B638A">
            <wp:extent cx="4943475" cy="1085850"/>
            <wp:effectExtent l="1905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6. Квантовая физика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10 по теме: "Квантовая физика".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собственную энергию электрона. Масса электрона 9,1* 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19</w:t>
      </w:r>
      <w:r w:rsidRPr="006A2B6A">
        <w:rPr>
          <w:rFonts w:ascii="Times New Roman" w:eastAsia="Calibri" w:hAnsi="Times New Roman"/>
          <w:sz w:val="24"/>
          <w:szCs w:val="24"/>
          <w:vertAlign w:val="subscript"/>
          <w:lang w:eastAsia="en-US"/>
        </w:rPr>
        <w:t>9</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w:t>
      </w:r>
      <w:r w:rsidRPr="006A2B6A">
        <w:rPr>
          <w:rFonts w:ascii="Times New Roman" w:eastAsia="Calibri" w:hAnsi="Times New Roman"/>
          <w:sz w:val="24"/>
          <w:szCs w:val="24"/>
          <w:vertAlign w:val="superscript"/>
          <w:lang w:eastAsia="en-US"/>
        </w:rPr>
        <w:t xml:space="preserve">  16</w:t>
      </w:r>
      <w:r w:rsidRPr="006A2B6A">
        <w:rPr>
          <w:rFonts w:ascii="Times New Roman" w:eastAsia="Calibri" w:hAnsi="Times New Roman"/>
          <w:sz w:val="24"/>
          <w:szCs w:val="24"/>
          <w:vertAlign w:val="subscript"/>
          <w:lang w:eastAsia="en-US"/>
        </w:rPr>
        <w:t xml:space="preserve">8 </w:t>
      </w:r>
      <w:r w:rsidRPr="006A2B6A">
        <w:rPr>
          <w:rFonts w:ascii="Times New Roman" w:eastAsia="Calibri" w:hAnsi="Times New Roman"/>
          <w:sz w:val="24"/>
          <w:szCs w:val="24"/>
          <w:lang w:val="en-US" w:eastAsia="en-US"/>
        </w:rPr>
        <w:t>O</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25</w:t>
      </w:r>
      <w:r w:rsidRPr="006A2B6A">
        <w:rPr>
          <w:rFonts w:ascii="Times New Roman" w:eastAsia="Calibri" w:hAnsi="Times New Roman"/>
          <w:sz w:val="24"/>
          <w:szCs w:val="24"/>
          <w:vertAlign w:val="subscript"/>
          <w:lang w:eastAsia="en-US"/>
        </w:rPr>
        <w:t xml:space="preserve">12 </w:t>
      </w:r>
      <w:r w:rsidRPr="006A2B6A">
        <w:rPr>
          <w:rFonts w:ascii="Times New Roman" w:eastAsia="Calibri" w:hAnsi="Times New Roman"/>
          <w:sz w:val="24"/>
          <w:szCs w:val="24"/>
          <w:lang w:val="en-US" w:eastAsia="en-US"/>
        </w:rPr>
        <w:t>Mg</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22</w:t>
      </w:r>
      <w:r w:rsidRPr="006A2B6A">
        <w:rPr>
          <w:rFonts w:ascii="Times New Roman" w:eastAsia="Calibri" w:hAnsi="Times New Roman"/>
          <w:sz w:val="24"/>
          <w:szCs w:val="24"/>
          <w:vertAlign w:val="subscript"/>
          <w:lang w:eastAsia="en-US"/>
        </w:rPr>
        <w:t xml:space="preserve">11 </w:t>
      </w:r>
      <w:r w:rsidRPr="006A2B6A">
        <w:rPr>
          <w:rFonts w:ascii="Times New Roman" w:eastAsia="Calibri" w:hAnsi="Times New Roman"/>
          <w:sz w:val="24"/>
          <w:szCs w:val="24"/>
          <w:lang w:val="en-US" w:eastAsia="en-US"/>
        </w:rPr>
        <w:t>Na</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полную энергию тела массой 20 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15</w:t>
      </w:r>
      <w:r w:rsidRPr="006A2B6A">
        <w:rPr>
          <w:rFonts w:ascii="Times New Roman" w:eastAsia="Calibri" w:hAnsi="Times New Roman"/>
          <w:sz w:val="24"/>
          <w:szCs w:val="24"/>
          <w:vertAlign w:val="subscript"/>
          <w:lang w:eastAsia="en-US"/>
        </w:rPr>
        <w:t xml:space="preserve">7 </w:t>
      </w:r>
      <w:r w:rsidRPr="006A2B6A">
        <w:rPr>
          <w:rFonts w:ascii="Times New Roman" w:eastAsia="Calibri" w:hAnsi="Times New Roman"/>
          <w:sz w:val="24"/>
          <w:szCs w:val="24"/>
          <w:lang w:val="en-US" w:eastAsia="en-US"/>
        </w:rPr>
        <w:t>N</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12</w:t>
      </w:r>
      <w:r w:rsidRPr="006A2B6A">
        <w:rPr>
          <w:rFonts w:ascii="Times New Roman" w:eastAsia="Calibri" w:hAnsi="Times New Roman"/>
          <w:sz w:val="24"/>
          <w:szCs w:val="24"/>
          <w:vertAlign w:val="subscript"/>
          <w:lang w:eastAsia="en-US"/>
        </w:rPr>
        <w:t xml:space="preserve">6 </w:t>
      </w:r>
      <w:r w:rsidRPr="006A2B6A">
        <w:rPr>
          <w:rFonts w:ascii="Times New Roman" w:eastAsia="Calibri" w:hAnsi="Times New Roman"/>
          <w:sz w:val="24"/>
          <w:szCs w:val="24"/>
          <w:lang w:val="en-US" w:eastAsia="en-US"/>
        </w:rPr>
        <w:t>C</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vertAlign w:val="subscript"/>
          <w:lang w:eastAsia="en-US"/>
        </w:rPr>
        <w:t xml:space="preserve">3 </w:t>
      </w:r>
      <w:r w:rsidRPr="006A2B6A">
        <w:rPr>
          <w:rFonts w:ascii="Times New Roman" w:eastAsia="Calibri" w:hAnsi="Times New Roman"/>
          <w:sz w:val="24"/>
          <w:szCs w:val="24"/>
          <w:lang w:eastAsia="en-US"/>
        </w:rPr>
        <w:t xml:space="preserve">Li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val="en-US" w:eastAsia="en-US"/>
        </w:rPr>
        <w:t>He</w:t>
      </w:r>
      <w:r w:rsidRPr="006A2B6A">
        <w:rPr>
          <w:rFonts w:ascii="Times New Roman" w:eastAsia="Calibri" w:hAnsi="Times New Roman"/>
          <w:sz w:val="24"/>
          <w:szCs w:val="24"/>
          <w:lang w:eastAsia="en-US"/>
        </w:rPr>
        <w:t xml:space="preserve"> +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11 по теме: "Строение и эволюция Вселенной".</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1. Сколько планет в нашей Солнечной системе?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     б)   8     в)   6     г)    5</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 какую сторону направлен хвост кометы?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от Солнца     б)   к Солнцу     в)   в противоположную движению     г)    зависит от ситуации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Между орбитами каких планет находится пояс астероидов?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Какие из этих планет являются планетами гигантами?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Сатурн     б)   Нептун     в)   Юпитер     г)    Уран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Горячие звёзды с огромной светимостью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Когда астрономы впервые измерили расстояние до ближайших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в первой половине 19 века     б)   во второй половине 19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в начале 20 века     г)    в конце 18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фотоберанцы     б)   протоноберанцы     в)   плазмоберанцы     г)    протуберанцы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90%     б)   50%     в)   более 99%     г)    менее 30%</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 Каковы основные группы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Мерцающие звёзды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Световой год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расстояние равное 10</w:t>
      </w:r>
      <w:r w:rsidRPr="006A2B6A">
        <w:rPr>
          <w:rFonts w:ascii="Times New Roman" w:eastAsia="Calibri" w:hAnsi="Times New Roman"/>
          <w:sz w:val="24"/>
          <w:szCs w:val="24"/>
          <w:vertAlign w:val="superscript"/>
          <w:lang w:eastAsia="en-US"/>
        </w:rPr>
        <w:t xml:space="preserve">13 </w:t>
      </w:r>
      <w:r w:rsidRPr="006A2B6A">
        <w:rPr>
          <w:rFonts w:ascii="Times New Roman" w:eastAsia="Calibri" w:hAnsi="Times New Roman"/>
          <w:sz w:val="24"/>
          <w:szCs w:val="24"/>
          <w:lang w:eastAsia="en-US"/>
        </w:rPr>
        <w:t>км     б)   расстояние  равное 365 дней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расстояние равное 100 км     г)    расстояние равное 365 км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Солнечные лучи долетают до земли за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 с     б)   8 ч     в)   8 мин     г)    8 св. лет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Температура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3000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б)   6000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в)   16 млн.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г)    неизвестно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Что такое солнечная корона?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сгустки внутри Солнца     г)    нет никакой короны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Чем уникальна наша планета?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сплюснутой формой     б)   наличием  большого количества воды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наличием атмосферы     г)    не обладает уникальностью</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Меркурий делает один оборот вокруг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88 земн. сут     б)   125 земн.сут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312 земн. сут     г)    427 зем.сут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Имеются ли на Марсе времена года?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да, 2 времени года     б)   да, 4 времени год     в)   неизвестно     г)    нет.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Итоговый тест по физике для </w:t>
      </w:r>
      <w:r w:rsidR="00820E9A">
        <w:rPr>
          <w:rFonts w:ascii="Times New Roman" w:eastAsia="Calibri" w:hAnsi="Times New Roman"/>
          <w:b/>
          <w:sz w:val="24"/>
          <w:szCs w:val="24"/>
          <w:lang w:eastAsia="en-US"/>
        </w:rPr>
        <w:t>обучаю</w:t>
      </w:r>
      <w:r w:rsidRPr="006A2B6A">
        <w:rPr>
          <w:rFonts w:ascii="Times New Roman" w:eastAsia="Calibri" w:hAnsi="Times New Roman"/>
          <w:b/>
          <w:sz w:val="24"/>
          <w:szCs w:val="24"/>
          <w:lang w:eastAsia="en-US"/>
        </w:rPr>
        <w:t>щихся 1 курса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м/с                   б)  1,5 м/с              в)  2,5 м/с           г)   4 м/с</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б)     40 м/с</w:t>
      </w:r>
      <w:r w:rsidRPr="007F41A8">
        <w:rPr>
          <w:rFonts w:ascii="Times New Roman" w:eastAsia="Calibri" w:hAnsi="Times New Roman"/>
          <w:sz w:val="24"/>
          <w:szCs w:val="24"/>
          <w:vertAlign w:val="superscript"/>
          <w:lang w:eastAsia="en-US"/>
        </w:rPr>
        <w:t>2</w:t>
      </w:r>
      <w:r w:rsidRPr="007F41A8">
        <w:rPr>
          <w:rFonts w:ascii="Times New Roman" w:eastAsia="Calibri" w:hAnsi="Times New Roman"/>
          <w:sz w:val="24"/>
          <w:szCs w:val="24"/>
          <w:lang w:eastAsia="en-US"/>
        </w:rPr>
        <w:t xml:space="preserve">          в)     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г)      80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                     б)   64 м                 в)   3840 м          г)    0,02 м</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0,5   Ом             б)   1 Ом                в)   2 Ом             г)    4 Ом</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наличие источника поля</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отклонение заряженной частицы, движущейся в поле</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взаимодействие двух проводников с током</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существование электромагнитных волн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Сила тока в цепи изменяется по закону I = 3 sin (20 </w:t>
      </w:r>
      <w:r w:rsidRPr="007F41A8">
        <w:rPr>
          <w:rFonts w:ascii="Times New Roman" w:eastAsia="Calibri" w:hAnsi="Times New Roman"/>
          <w:sz w:val="24"/>
          <w:szCs w:val="24"/>
          <w:lang w:val="en-US" w:eastAsia="en-US"/>
        </w:rPr>
        <w:t>t</w:t>
      </w:r>
      <w:r w:rsidRPr="007F41A8">
        <w:rPr>
          <w:rFonts w:ascii="Times New Roman" w:eastAsia="Calibri" w:hAnsi="Times New Roman"/>
          <w:sz w:val="24"/>
          <w:szCs w:val="24"/>
          <w:lang w:eastAsia="en-US"/>
        </w:rPr>
        <w:t xml:space="preserve">). Чему равна частота электрических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 Гц                 б) 20 Гц                  в) 20 t Гц             г) 10/π Гц</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Единицей измерения индуктивности в системе СИ является: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В/м                   б) Гн                        в) Дж/с*Гн           г) Ом/с</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λ = vТ              б)  λ  = v/T             в)  λ  = T/v             г)  λ  =  1/vT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9. Лучи, падающий и отражённый, образуют друг с другом угол 140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Какой угол образует луч с плоским зеркалом? </w:t>
      </w:r>
      <w:r w:rsidRPr="007F41A8">
        <w:rPr>
          <w:rFonts w:ascii="Times New Roman" w:eastAsia="Calibri" w:hAnsi="Times New Roman"/>
          <w:i/>
          <w:sz w:val="24"/>
          <w:szCs w:val="24"/>
          <w:lang w:eastAsia="en-US"/>
        </w:rPr>
        <w:t>(рисунок)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70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б) 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в)   20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г) 30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10. Энергию кванта можно рассчитать по формуле: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а)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w:t>
      </w:r>
      <w:r w:rsidRPr="007F41A8">
        <w:rPr>
          <w:rFonts w:ascii="Times New Roman" w:eastAsia="Calibri" w:hAnsi="Times New Roman"/>
          <w:sz w:val="24"/>
          <w:szCs w:val="24"/>
          <w:lang w:val="en-US" w:eastAsia="en-US"/>
        </w:rPr>
        <w:t>λ</w:t>
      </w:r>
      <w:r w:rsidRPr="007F41A8">
        <w:rPr>
          <w:rFonts w:ascii="Times New Roman" w:eastAsia="Calibri" w:hAnsi="Times New Roman"/>
          <w:sz w:val="24"/>
          <w:szCs w:val="24"/>
          <w:lang w:eastAsia="en-US"/>
        </w:rPr>
        <w:t xml:space="preserve">                   в)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/с                  г)  mc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11.  Кто экспериментально доказал существование атомного ядра?</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М. Кюри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б) Э. Резерфорд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А. Беккерель</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г) Дж. Томсон.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Сколько протонов Z  и нейтронов N в ядре урана   </w:t>
      </w:r>
      <w:r w:rsidRPr="007F41A8">
        <w:rPr>
          <w:rFonts w:ascii="Times New Roman" w:eastAsia="Calibri" w:hAnsi="Times New Roman"/>
          <w:sz w:val="24"/>
          <w:szCs w:val="24"/>
          <w:vertAlign w:val="superscript"/>
          <w:lang w:eastAsia="en-US"/>
        </w:rPr>
        <w:t xml:space="preserve">235 </w:t>
      </w:r>
      <w:r w:rsidRPr="007F41A8">
        <w:rPr>
          <w:rFonts w:ascii="Times New Roman" w:eastAsia="Calibri" w:hAnsi="Times New Roman"/>
          <w:sz w:val="24"/>
          <w:szCs w:val="24"/>
          <w:vertAlign w:val="subscript"/>
          <w:lang w:eastAsia="en-US"/>
        </w:rPr>
        <w:t>92</w:t>
      </w:r>
      <w:r w:rsidRPr="007F41A8">
        <w:rPr>
          <w:rFonts w:ascii="Times New Roman" w:eastAsia="Calibri" w:hAnsi="Times New Roman"/>
          <w:sz w:val="24"/>
          <w:szCs w:val="24"/>
          <w:lang w:eastAsia="en-US"/>
        </w:rPr>
        <w:t>U?</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235,    N = 92</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92,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в)   Z = 235,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92,      N = 235</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вариант</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импульс не изменился          б) на р                      в) на - р                    г) на 2р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На рычаг, плечи которого L</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 = 0,8 м и </w:t>
      </w:r>
      <w:r w:rsidRPr="007F41A8">
        <w:rPr>
          <w:rFonts w:ascii="Times New Roman" w:eastAsia="Calibri" w:hAnsi="Times New Roman"/>
          <w:sz w:val="24"/>
          <w:szCs w:val="24"/>
          <w:lang w:val="en-US" w:eastAsia="en-US"/>
        </w:rPr>
        <w:t>L</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0,2 м,  действуют силы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=10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и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40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Определите суммарный момент силы и равнодействующую силу.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Нм,  50 Н                  б) 2 Нм, 50 Н          в) 3,2 Нм, 30 Н          г) 0 Нм, 30 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0,01 Тл                             б) 10 Тл                       в) 0,1  мТл                г) 100 Тл</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б)  10 В                          в) 50 В                       г)  0,4 В</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5. ЭДС, вырабатываемая генератором, зависит от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периода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б) индукции магнитного поля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в)  частоты вращения рамки в магнитном поле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нет правильного ответа</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2 м                             б)  1 м                               в)   0,5  м                  г)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Как связаны между собой скорость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длина волны λ  и частота колебаний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v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λ                 г)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1/ λ </w:t>
      </w:r>
      <w:r w:rsidRPr="007F41A8">
        <w:rPr>
          <w:rFonts w:ascii="Times New Roman" w:eastAsia="Calibri" w:hAnsi="Times New Roman"/>
          <w:sz w:val="24"/>
          <w:szCs w:val="24"/>
          <w:lang w:val="en-US" w:eastAsia="en-US"/>
        </w:rPr>
        <w:t>υ</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r w:rsidRPr="007F41A8">
        <w:rPr>
          <w:rFonts w:ascii="Times New Roman" w:eastAsia="Calibri" w:hAnsi="Times New Roman"/>
          <w:i/>
          <w:sz w:val="24"/>
          <w:szCs w:val="24"/>
          <w:lang w:eastAsia="en-US"/>
        </w:rPr>
        <w:t xml:space="preserve"> (рисунок)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16</w:t>
      </w:r>
      <w:r w:rsidRPr="007F41A8">
        <w:rPr>
          <w:rFonts w:ascii="Times New Roman" w:eastAsia="Calibri" w:hAnsi="Times New Roman"/>
          <w:sz w:val="24"/>
          <w:szCs w:val="24"/>
          <w:vertAlign w:val="superscript"/>
          <w:lang w:eastAsia="en-US"/>
        </w:rPr>
        <w:t>0</w:t>
      </w:r>
      <w:r w:rsidRPr="007F41A8">
        <w:rPr>
          <w:rFonts w:ascii="Times New Roman" w:eastAsia="Calibri" w:hAnsi="Times New Roman"/>
          <w:sz w:val="24"/>
          <w:szCs w:val="24"/>
          <w:lang w:eastAsia="en-US"/>
        </w:rPr>
        <w:t xml:space="preserve">                               б) 32</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в) 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г) 90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9. Наибольшая длина волны света, при которой наблюдается фотоэффект для калия 6,2 *10</w:t>
      </w:r>
      <w:r w:rsidRPr="007F41A8">
        <w:rPr>
          <w:rFonts w:ascii="Times New Roman" w:eastAsia="Calibri" w:hAnsi="Times New Roman"/>
          <w:sz w:val="24"/>
          <w:szCs w:val="24"/>
          <w:vertAlign w:val="superscript"/>
          <w:lang w:eastAsia="en-US"/>
        </w:rPr>
        <w:t xml:space="preserve">-5 </w:t>
      </w:r>
      <w:r w:rsidRPr="007F41A8">
        <w:rPr>
          <w:rFonts w:ascii="Times New Roman" w:eastAsia="Calibri" w:hAnsi="Times New Roman"/>
          <w:sz w:val="24"/>
          <w:szCs w:val="24"/>
          <w:lang w:eastAsia="en-US"/>
        </w:rPr>
        <w:t>см. Найдите работу выхода электронов из калия. Постоянная Планка равна 6,63 * 10</w:t>
      </w:r>
      <w:r w:rsidRPr="007F41A8">
        <w:rPr>
          <w:rFonts w:ascii="Times New Roman" w:eastAsia="Calibri" w:hAnsi="Times New Roman"/>
          <w:sz w:val="24"/>
          <w:szCs w:val="24"/>
          <w:vertAlign w:val="superscript"/>
          <w:lang w:eastAsia="en-US"/>
        </w:rPr>
        <w:t xml:space="preserve">-34 </w:t>
      </w:r>
      <w:r w:rsidRPr="007F41A8">
        <w:rPr>
          <w:rFonts w:ascii="Times New Roman" w:eastAsia="Calibri" w:hAnsi="Times New Roman"/>
          <w:sz w:val="24"/>
          <w:szCs w:val="24"/>
          <w:lang w:eastAsia="en-US"/>
        </w:rPr>
        <w:t xml:space="preserve">Дж*с.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3,2 *10</w:t>
      </w:r>
      <w:r w:rsidRPr="007F41A8">
        <w:rPr>
          <w:rFonts w:ascii="Times New Roman" w:eastAsia="Calibri" w:hAnsi="Times New Roman"/>
          <w:sz w:val="24"/>
          <w:szCs w:val="24"/>
          <w:vertAlign w:val="superscript"/>
          <w:lang w:eastAsia="en-US"/>
        </w:rPr>
        <w:t xml:space="preserve">-9 </w:t>
      </w:r>
      <w:r w:rsidRPr="007F41A8">
        <w:rPr>
          <w:rFonts w:ascii="Times New Roman" w:eastAsia="Calibri" w:hAnsi="Times New Roman"/>
          <w:sz w:val="24"/>
          <w:szCs w:val="24"/>
          <w:lang w:eastAsia="en-US"/>
        </w:rPr>
        <w:t>Дж         б) 3,2 *10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эВ          в) 5,14*10</w:t>
      </w:r>
      <w:r w:rsidRPr="007F41A8">
        <w:rPr>
          <w:rFonts w:ascii="Times New Roman" w:eastAsia="Calibri" w:hAnsi="Times New Roman"/>
          <w:sz w:val="24"/>
          <w:szCs w:val="24"/>
          <w:vertAlign w:val="superscript"/>
          <w:lang w:eastAsia="en-US"/>
        </w:rPr>
        <w:t xml:space="preserve">-49 </w:t>
      </w:r>
      <w:r w:rsidRPr="007F41A8">
        <w:rPr>
          <w:rFonts w:ascii="Times New Roman" w:eastAsia="Calibri" w:hAnsi="Times New Roman"/>
          <w:sz w:val="24"/>
          <w:szCs w:val="24"/>
          <w:lang w:eastAsia="en-US"/>
        </w:rPr>
        <w:t>Дж          г)  3,2*10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Дж</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10. Атомное ядро  имеет заряд: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11. Сколько протонов Z  и нейтронов N в ядре урана   </w:t>
      </w:r>
      <w:r w:rsidRPr="007F41A8">
        <w:rPr>
          <w:rFonts w:ascii="Times New Roman" w:eastAsia="Calibri" w:hAnsi="Times New Roman"/>
          <w:sz w:val="24"/>
          <w:szCs w:val="24"/>
          <w:vertAlign w:val="superscript"/>
          <w:lang w:eastAsia="en-US"/>
        </w:rPr>
        <w:t xml:space="preserve">226 </w:t>
      </w:r>
      <w:r w:rsidRPr="007F41A8">
        <w:rPr>
          <w:rFonts w:ascii="Times New Roman" w:eastAsia="Calibri" w:hAnsi="Times New Roman"/>
          <w:sz w:val="24"/>
          <w:szCs w:val="24"/>
          <w:vertAlign w:val="subscript"/>
          <w:lang w:eastAsia="en-US"/>
        </w:rPr>
        <w:t xml:space="preserve">88 </w:t>
      </w:r>
      <w:r w:rsidRPr="007F41A8">
        <w:rPr>
          <w:rFonts w:ascii="Times New Roman" w:eastAsia="Calibri" w:hAnsi="Times New Roman"/>
          <w:sz w:val="24"/>
          <w:szCs w:val="24"/>
          <w:lang w:val="en-US" w:eastAsia="en-US"/>
        </w:rPr>
        <w:t>Ra</w:t>
      </w:r>
      <w:r w:rsidRPr="007F41A8">
        <w:rPr>
          <w:rFonts w:ascii="Times New Roman" w:eastAsia="Calibri" w:hAnsi="Times New Roman"/>
          <w:sz w:val="24"/>
          <w:szCs w:val="24"/>
          <w:lang w:eastAsia="en-US"/>
        </w:rPr>
        <w: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226,    N = 88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Нейтрон - это частица: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имеющая  заряд +1, атомную массу 1</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имеющая  заряд -1,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имеющая  заряд 0,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имеющая  заряд 0, атомную массу 1</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Итоговый тест по физике </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прямолинейно, с увеличивающейся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равномерно прямолинейно</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 с уменьшающейся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по окружности.</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силе тока, протекающего по проводнику, если магнитный поток, охватываемый проводником, равен 1 Вб</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в) магнитному потоку, охватываемому проводником, при изменении силы тока на 1 А за 1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w:t>
      </w:r>
      <w:r>
        <w:rPr>
          <w:rFonts w:ascii="Times New Roman" w:eastAsia="Calibri" w:hAnsi="Times New Roman"/>
          <w:sz w:val="24"/>
          <w:szCs w:val="24"/>
          <w:lang w:eastAsia="en-US"/>
        </w:rPr>
        <w:t xml:space="preserve"> см                         б) </w:t>
      </w:r>
      <w:r w:rsidRPr="006A2B6A">
        <w:rPr>
          <w:rFonts w:ascii="Times New Roman" w:eastAsia="Calibri" w:hAnsi="Times New Roman"/>
          <w:sz w:val="24"/>
          <w:szCs w:val="24"/>
          <w:lang w:eastAsia="en-US"/>
        </w:rPr>
        <w:t>20 см                       в)  30 см                       г)  5 см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 м                </w:t>
      </w:r>
      <w:r>
        <w:rPr>
          <w:rFonts w:ascii="Times New Roman" w:eastAsia="Calibri" w:hAnsi="Times New Roman"/>
          <w:sz w:val="24"/>
          <w:szCs w:val="24"/>
          <w:lang w:eastAsia="en-US"/>
        </w:rPr>
        <w:t xml:space="preserve">               б) </w:t>
      </w:r>
      <w:r w:rsidRPr="006A2B6A">
        <w:rPr>
          <w:rFonts w:ascii="Times New Roman" w:eastAsia="Calibri" w:hAnsi="Times New Roman"/>
          <w:sz w:val="24"/>
          <w:szCs w:val="24"/>
          <w:lang w:eastAsia="en-US"/>
        </w:rPr>
        <w:t>2</w:t>
      </w:r>
      <w:r>
        <w:rPr>
          <w:rFonts w:ascii="Times New Roman" w:eastAsia="Calibri" w:hAnsi="Times New Roman"/>
          <w:sz w:val="24"/>
          <w:szCs w:val="24"/>
          <w:lang w:eastAsia="en-US"/>
        </w:rPr>
        <w:t xml:space="preserve"> м                          в) </w:t>
      </w:r>
      <w:r w:rsidRPr="006A2B6A">
        <w:rPr>
          <w:rFonts w:ascii="Times New Roman" w:eastAsia="Calibri" w:hAnsi="Times New Roman"/>
          <w:sz w:val="24"/>
          <w:szCs w:val="24"/>
          <w:lang w:eastAsia="en-US"/>
        </w:rPr>
        <w:t>3</w:t>
      </w:r>
      <w:r>
        <w:rPr>
          <w:rFonts w:ascii="Times New Roman" w:eastAsia="Calibri" w:hAnsi="Times New Roman"/>
          <w:sz w:val="24"/>
          <w:szCs w:val="24"/>
          <w:lang w:eastAsia="en-US"/>
        </w:rPr>
        <w:t xml:space="preserve"> м                          г) </w:t>
      </w:r>
      <w:r w:rsidRPr="006A2B6A">
        <w:rPr>
          <w:rFonts w:ascii="Times New Roman" w:eastAsia="Calibri" w:hAnsi="Times New Roman"/>
          <w:sz w:val="24"/>
          <w:szCs w:val="24"/>
          <w:lang w:eastAsia="en-US"/>
        </w:rPr>
        <w:t>3,5 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красного                   б) зелёного                  в) с</w:t>
      </w:r>
      <w:r>
        <w:rPr>
          <w:rFonts w:ascii="Times New Roman" w:eastAsia="Calibri" w:hAnsi="Times New Roman"/>
          <w:sz w:val="24"/>
          <w:szCs w:val="24"/>
          <w:lang w:eastAsia="en-US"/>
        </w:rPr>
        <w:t xml:space="preserve">инего                      г)  </w:t>
      </w:r>
      <w:r w:rsidRPr="006A2B6A">
        <w:rPr>
          <w:rFonts w:ascii="Times New Roman" w:eastAsia="Calibri" w:hAnsi="Times New Roman"/>
          <w:sz w:val="24"/>
          <w:szCs w:val="24"/>
          <w:lang w:eastAsia="en-US"/>
        </w:rPr>
        <w:t>жёлтого</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3,2 *10</w:t>
      </w:r>
      <w:r w:rsidRPr="006A2B6A">
        <w:rPr>
          <w:rFonts w:ascii="Times New Roman" w:eastAsia="Calibri" w:hAnsi="Times New Roman"/>
          <w:sz w:val="24"/>
          <w:szCs w:val="24"/>
          <w:vertAlign w:val="superscript"/>
          <w:lang w:eastAsia="en-US"/>
        </w:rPr>
        <w:t xml:space="preserve">-9 </w:t>
      </w:r>
      <w:r w:rsidRPr="006A2B6A">
        <w:rPr>
          <w:rFonts w:ascii="Times New Roman" w:eastAsia="Calibri" w:hAnsi="Times New Roman"/>
          <w:sz w:val="24"/>
          <w:szCs w:val="24"/>
          <w:lang w:eastAsia="en-US"/>
        </w:rPr>
        <w:t>Дж          б) 3,2 *10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эВ         в) 5,14*10</w:t>
      </w:r>
      <w:r w:rsidRPr="006A2B6A">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3,2*10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sidRPr="006A2B6A">
        <w:rPr>
          <w:rFonts w:ascii="Times New Roman" w:eastAsia="Calibri" w:hAnsi="Times New Roman"/>
          <w:sz w:val="24"/>
          <w:szCs w:val="24"/>
          <w:lang w:eastAsia="en-US"/>
        </w:rPr>
        <w:t>Z = 235,    N = 92</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б)  </w:t>
      </w:r>
      <w:r w:rsidRPr="006A2B6A">
        <w:rPr>
          <w:rFonts w:ascii="Times New Roman" w:eastAsia="Calibri" w:hAnsi="Times New Roman"/>
          <w:sz w:val="24"/>
          <w:szCs w:val="24"/>
          <w:lang w:eastAsia="en-US"/>
        </w:rPr>
        <w:t>Z = 92,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w:t>
      </w:r>
      <w:r w:rsidRPr="006A2B6A">
        <w:rPr>
          <w:rFonts w:ascii="Times New Roman" w:eastAsia="Calibri" w:hAnsi="Times New Roman"/>
          <w:sz w:val="24"/>
          <w:szCs w:val="24"/>
          <w:lang w:eastAsia="en-US"/>
        </w:rPr>
        <w:t>Z = 235,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г)  </w:t>
      </w:r>
      <w:r w:rsidRPr="006A2B6A">
        <w:rPr>
          <w:rFonts w:ascii="Times New Roman" w:eastAsia="Calibri" w:hAnsi="Times New Roman"/>
          <w:sz w:val="24"/>
          <w:szCs w:val="24"/>
          <w:lang w:eastAsia="en-US"/>
        </w:rPr>
        <w:t>Z = 92,      N = 235</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Определите полную механическую энергию космического кора</w:t>
      </w:r>
      <w:r>
        <w:rPr>
          <w:rFonts w:ascii="Times New Roman" w:eastAsia="Calibri" w:hAnsi="Times New Roman"/>
          <w:b/>
          <w:sz w:val="24"/>
          <w:szCs w:val="24"/>
          <w:lang w:eastAsia="en-US"/>
        </w:rPr>
        <w:t xml:space="preserve">бля массой 2 т, движущегося на </w:t>
      </w:r>
      <w:r w:rsidRPr="006A2B6A">
        <w:rPr>
          <w:rFonts w:ascii="Times New Roman" w:eastAsia="Calibri" w:hAnsi="Times New Roman"/>
          <w:b/>
          <w:sz w:val="24"/>
          <w:szCs w:val="24"/>
          <w:lang w:eastAsia="en-US"/>
        </w:rPr>
        <w:t>высоте 300 км со скоростью 8 км/ч.</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12. Тело. начав двигаться </w:t>
      </w:r>
      <w:r w:rsidR="00ED0927" w:rsidRPr="006A2B6A">
        <w:rPr>
          <w:rFonts w:ascii="Times New Roman" w:eastAsia="Calibri" w:hAnsi="Times New Roman"/>
          <w:b/>
          <w:sz w:val="24"/>
          <w:szCs w:val="24"/>
          <w:lang w:eastAsia="en-US"/>
        </w:rPr>
        <w:t>равноускорено</w:t>
      </w:r>
      <w:r w:rsidRPr="006A2B6A">
        <w:rPr>
          <w:rFonts w:ascii="Times New Roman" w:eastAsia="Calibri" w:hAnsi="Times New Roman"/>
          <w:b/>
          <w:sz w:val="24"/>
          <w:szCs w:val="24"/>
          <w:lang w:eastAsia="en-US"/>
        </w:rPr>
        <w:t xml:space="preserve"> из состояния покоя, за 6 с прошло 450 м. Найдите время, за которое тело преодолеет последние 150 м пути.</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сила тока, действующая на элемент проводника с током единичной длины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сила  тока, действующая на проводник с током единичной длины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траектории частиц искривляться не будут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w:t>
      </w:r>
      <w:r w:rsidR="007F41A8" w:rsidRPr="006A2B6A">
        <w:rPr>
          <w:rFonts w:ascii="Times New Roman" w:eastAsia="Calibri" w:hAnsi="Times New Roman"/>
          <w:sz w:val="24"/>
          <w:szCs w:val="24"/>
          <w:lang w:eastAsia="en-US"/>
        </w:rPr>
        <w:t>протона -</w:t>
      </w:r>
      <w:r w:rsidRPr="006A2B6A">
        <w:rPr>
          <w:rFonts w:ascii="Times New Roman" w:eastAsia="Calibri" w:hAnsi="Times New Roman"/>
          <w:sz w:val="24"/>
          <w:szCs w:val="24"/>
          <w:lang w:eastAsia="en-US"/>
        </w:rPr>
        <w:t xml:space="preserve"> будет, нейтральной молекулы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нейтральной молекулы - будет, протона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траектории частиц будут искривляться, но в разные стороны</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0,2 с                           б) 0,4 с                           в) 0,8 с                         г) 2,5 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самоиндукции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электромагнитной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нет правильного ответа </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3,5 км                       б) 2,7 км                      в) 1,37 км                       г) 4,2 км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                 г)  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зелёный            б) голубой                   в)</w:t>
      </w:r>
      <w:r>
        <w:rPr>
          <w:rFonts w:ascii="Times New Roman" w:eastAsia="Calibri" w:hAnsi="Times New Roman"/>
          <w:sz w:val="24"/>
          <w:szCs w:val="24"/>
          <w:lang w:eastAsia="en-US"/>
        </w:rPr>
        <w:t xml:space="preserve"> синий                      г) </w:t>
      </w:r>
      <w:r w:rsidRPr="006A2B6A">
        <w:rPr>
          <w:rFonts w:ascii="Times New Roman" w:eastAsia="Calibri" w:hAnsi="Times New Roman"/>
          <w:sz w:val="24"/>
          <w:szCs w:val="24"/>
          <w:lang w:eastAsia="en-US"/>
        </w:rPr>
        <w:t>жёлтый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8.  Длинноволновая граница фотоэффекта для меди равна 282 нм.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2,2 эВ                     б) 8,8 эВ                        в)</w:t>
      </w:r>
      <w:r>
        <w:rPr>
          <w:rFonts w:ascii="Times New Roman" w:eastAsia="Calibri" w:hAnsi="Times New Roman"/>
          <w:sz w:val="24"/>
          <w:szCs w:val="24"/>
          <w:lang w:eastAsia="en-US"/>
        </w:rPr>
        <w:t xml:space="preserve"> 4,4 эВ                    г) 6,6 </w:t>
      </w:r>
      <w:r w:rsidRPr="006A2B6A">
        <w:rPr>
          <w:rFonts w:ascii="Times New Roman" w:eastAsia="Calibri" w:hAnsi="Times New Roman"/>
          <w:sz w:val="24"/>
          <w:szCs w:val="24"/>
          <w:lang w:eastAsia="en-US"/>
        </w:rPr>
        <w:t>эВ</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протона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протона и нейтрона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нейтрона и электрона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протона и электрона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Z = 226,    N = 88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Z = 88,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Z = 226,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Z = 88,      N = 226</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 Импульс тела равен 8 кг</w:t>
      </w:r>
      <w:r w:rsidR="00ED0927">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м/с, его кинетическая энергия 16 Дж. Найдите массу тела.</w:t>
      </w:r>
    </w:p>
    <w:p w:rsidR="00B77DCC" w:rsidRPr="006A2B6A" w:rsidRDefault="00B77DCC" w:rsidP="00B77DCC">
      <w:pPr>
        <w:keepNext/>
        <w:keepLines/>
        <w:spacing w:before="40" w:after="0"/>
        <w:jc w:val="center"/>
        <w:outlineLvl w:val="2"/>
        <w:rPr>
          <w:rFonts w:ascii="Times New Roman" w:eastAsia="Calibri" w:hAnsi="Times New Roman"/>
          <w:b/>
          <w:sz w:val="24"/>
          <w:szCs w:val="24"/>
          <w:lang w:eastAsia="en-US"/>
        </w:rPr>
      </w:pPr>
      <w:bookmarkStart w:id="20" w:name="_Toc83586211"/>
      <w:r w:rsidRPr="006A2B6A">
        <w:rPr>
          <w:rFonts w:ascii="Times New Roman" w:hAnsi="Times New Roman"/>
          <w:b/>
          <w:sz w:val="24"/>
          <w:szCs w:val="24"/>
          <w:lang w:eastAsia="en-US"/>
        </w:rPr>
        <w:t>3.5.3 Типовые задания для итоговой аттестации</w:t>
      </w:r>
      <w:bookmarkEnd w:id="20"/>
    </w:p>
    <w:p w:rsidR="00B77DCC" w:rsidRPr="006A2B6A" w:rsidRDefault="00B77DCC" w:rsidP="00B77DCC">
      <w:pPr>
        <w:keepNext/>
        <w:keepLines/>
        <w:suppressLineNumbers/>
        <w:suppressAutoHyphens/>
        <w:spacing w:after="0" w:line="360" w:lineRule="auto"/>
        <w:jc w:val="both"/>
        <w:rPr>
          <w:rFonts w:ascii="Times New Roman" w:eastAsia="Calibri" w:hAnsi="Times New Roman"/>
          <w:b/>
          <w:sz w:val="24"/>
          <w:szCs w:val="24"/>
        </w:rPr>
      </w:pPr>
      <w:r w:rsidRPr="006A2B6A">
        <w:rPr>
          <w:rFonts w:ascii="Times New Roman" w:eastAsia="Calibri" w:hAnsi="Times New Roman"/>
          <w:b/>
          <w:sz w:val="24"/>
          <w:szCs w:val="24"/>
        </w:rPr>
        <w:t>Вопросы к диф.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Материальная точка. Система отсчёта. Поступательное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и мощность тока. Единицы измерения работы и мощности.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 Движение по окружности. Период, его обозначение и единицы измерения. Частота, её обозначение и единица измерения.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Закон Ома для полной цепи. ЭДС источника тока. Сторонние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Первый закон Ньютона. Инерциальные системы отсчёта.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Магниты. Взаимодействие проводников с током и магнита.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Силы в механике. Закон Гука. Сила упругости. Коэффициент упругости.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Магнитное поле. Линии магнитной индукции.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Второй закон Ньютона. Соотношение между массой и ускорением.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 Закон всемирного тяготения. Движение тел вблизи поверхности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Вес. Невесомость. Движение искусственных спутников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Электромагнитные волны. Теория Максвелла. Давление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Сила трения. Трение покоя, качения и скольжения. Коэффициент трения.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Природа света. Законы геометрической оптики.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Импульс. Закон сохранения импульса. Реактивное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Цвет. Дисперсия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Механическая работа. Мощность. Единицы измерения и определения.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Линзы. Виды линз. Фокусное расстояние. Оптическая сила линзы.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Работа и энергия. Механическая энергия. Единицы измерения 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Глаз и оптические приборы. Дефекты зрения.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Закон сохранения энергии. Формула и определение.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Кванты света. Фотоны. фотоэффект.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Механические колебания. Колебания в природе и технике.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32. Световые волны. Интерференция. Дифракция.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 Вынужденные колебания. Превращение энергии при колебаниях.</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34. Строение атома. Электрон. Ядро.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Механические волны. Звук. Характеристики звука.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36. Лазеры. Атомные спектры.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Основные положения МКТ. Основная задача МКТ.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Атомное ядро. Нуклоны. Протон. Нейтрон. Ядерные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Температура и её измерение. Абсолютная шкала температур.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Изопроцессы. Виды изопроцессов. Уравнение состояния идеального газа.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45. Основное уравнение молекулярно - кинетической теории. Скорости молекул.</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Мир элементарных частиц. Кварки. Адроны и лептоны.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 Состояния вещества. Кристаллы, жидкости, газы и аморфные тела.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 Солнечная система. Солнце.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 Природа тел Солнечной системы. Планеты земной группы. Планеты - гиганты.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 Работа газа. Плавление и кристаллизация. Испарение и конденсация.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Разнообразие звёзд.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 Природа электричества. Электрон. Закон Кулона. Элементарный заряд.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 Галактики. Размеры и структура нашей Галактики. Типы галактик.</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 Происхождение и эволюция Вселенной. Закон Хаббла.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 Проводники и диэлектрики. Сверхпроводимость.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Электроёмкость. Энергия электрического поля.</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Задания для решения к диф.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B77DCC" w:rsidRPr="006A2B6A" w:rsidRDefault="00B77DCC" w:rsidP="00B77DCC">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sin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 xml:space="preserve"> 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дптр?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Задача. Прямой проводник длиной 10 см, по которому течёт ток 20 А, находится в однородном магнитном поле с индукцией В = 10 мТл.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B77DCC" w:rsidRPr="006A2B6A" w:rsidRDefault="00B77DCC" w:rsidP="00B77DCC">
      <w:pPr>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lastRenderedPageBreak/>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 </w:t>
      </w: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21" w:name="_Toc83586212"/>
      <w:r w:rsidRPr="006A2B6A">
        <w:rPr>
          <w:rFonts w:ascii="Times New Roman" w:hAnsi="Times New Roman"/>
          <w:b/>
          <w:sz w:val="24"/>
          <w:szCs w:val="24"/>
          <w:lang w:eastAsia="en-US"/>
        </w:rPr>
        <w:t>3.5.4 Задания для оценки освоения умений и усвоения знаний</w:t>
      </w:r>
      <w:bookmarkEnd w:id="21"/>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Электрическое поле</w:t>
      </w:r>
    </w:p>
    <w:tbl>
      <w:tblPr>
        <w:tblStyle w:val="81"/>
        <w:tblW w:w="9290" w:type="dxa"/>
        <w:tblLook w:val="04A0" w:firstRow="1" w:lastRow="0" w:firstColumn="1" w:lastColumn="0" w:noHBand="0" w:noVBand="1"/>
      </w:tblPr>
      <w:tblGrid>
        <w:gridCol w:w="542"/>
        <w:gridCol w:w="6439"/>
        <w:gridCol w:w="2309"/>
      </w:tblGrid>
      <w:tr w:rsidR="00B77DCC" w:rsidRPr="006A2B6A" w:rsidTr="00B77DCC">
        <w:trPr>
          <w:trHeight w:val="87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w:t>
            </w:r>
          </w:p>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rsidTr="00B77DCC">
        <w:trPr>
          <w:trHeight w:val="716"/>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Соединение проводников</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C068DE2" wp14:editId="027DEE66">
                  <wp:extent cx="390525" cy="285750"/>
                  <wp:effectExtent l="0" t="0" r="9525"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42F639F" wp14:editId="190D96D2">
                  <wp:extent cx="571500" cy="171450"/>
                  <wp:effectExtent l="0" t="0" r="0" b="0"/>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5FA86B" wp14:editId="25CCD834">
                  <wp:extent cx="619125" cy="142875"/>
                  <wp:effectExtent l="0" t="0" r="9525" b="9525"/>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1428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E8F19BC" wp14:editId="12DB08C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EC9F12" wp14:editId="4B9F5B24">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B78599B" wp14:editId="13126DDF">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50DC054" wp14:editId="3B9838D2">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9C8B61E" wp14:editId="03FF70F9">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9DAC49" wp14:editId="30E776B0">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C115AE" wp14:editId="1C698297">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6C38E2F" wp14:editId="673264CF">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Работа и мощность электрического тока</w:t>
      </w:r>
    </w:p>
    <w:tbl>
      <w:tblPr>
        <w:tblW w:w="9308" w:type="dxa"/>
        <w:tblInd w:w="605"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rsidTr="00B77DCC">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 qU = ІUt</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rsidTr="00B77DCC">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rsidTr="00B77DCC">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Rt = ІUt =</w:t>
            </w:r>
          </w:p>
        </w:tc>
      </w:tr>
      <w:tr w:rsidR="00B77DCC" w:rsidRPr="006A2B6A" w:rsidTr="00B77DCC">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rsidR="00B77DCC" w:rsidRPr="006A2B6A" w:rsidRDefault="00B77DCC" w:rsidP="00B77DCC">
      <w:pPr>
        <w:rPr>
          <w:rFonts w:ascii="Times New Roman" w:eastAsia="Calibri" w:hAnsi="Times New Roman"/>
          <w:sz w:val="24"/>
          <w:szCs w:val="24"/>
          <w:lang w:eastAsia="en-US"/>
        </w:rPr>
      </w:pP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7</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Домашние экспериментальные задания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Физика в новогоднюю ночь </w:t>
      </w:r>
      <w:r w:rsidRPr="006A2B6A">
        <w:rPr>
          <w:rFonts w:ascii="Times New Roman" w:eastAsia="Calibri" w:hAnsi="Times New Roman"/>
          <w:sz w:val="24"/>
          <w:szCs w:val="24"/>
          <w:lang w:eastAsia="en-US"/>
        </w:rPr>
        <w:t>Выполните опыты: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№1</w:t>
      </w: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«Приморозить» железную кружку к доске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железная кружка, кубики льда, соль, деревянная доска.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доску налить немного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2.в кружку положить измельченные кубики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3.насыпать в кружку 2-3 ст. ложки соли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перемешать соль с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5.Кружку держать варежкой.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Подождать 2-3 минуты.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w:t>
      </w:r>
      <w:r w:rsidRPr="006A2B6A">
        <w:rPr>
          <w:rFonts w:ascii="Times New Roman" w:eastAsia="Calibri" w:hAnsi="Times New Roman"/>
          <w:sz w:val="24"/>
          <w:szCs w:val="24"/>
          <w:lang w:eastAsia="en-US"/>
        </w:rPr>
        <w:t>2  </w:t>
      </w:r>
      <w:r w:rsidRPr="006A2B6A">
        <w:rPr>
          <w:rFonts w:ascii="Times New Roman" w:eastAsia="Calibri" w:hAnsi="Times New Roman"/>
          <w:b/>
          <w:bCs/>
          <w:i/>
          <w:iCs/>
          <w:sz w:val="24"/>
          <w:szCs w:val="24"/>
          <w:lang w:eastAsia="en-US"/>
        </w:rPr>
        <w:t>Певучая рюмка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тонкая рюмка,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Наполнить рюмку водой и вытереть края рюмки.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Смоченным пальцем потереть в любом месте рюмки, она запоѐт.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w:t>
      </w:r>
      <w:r w:rsidRPr="006A2B6A">
        <w:rPr>
          <w:rFonts w:ascii="Times New Roman" w:eastAsia="Calibri" w:hAnsi="Times New Roman"/>
          <w:b/>
          <w:bCs/>
          <w:i/>
          <w:iCs/>
          <w:sz w:val="24"/>
          <w:szCs w:val="24"/>
          <w:lang w:eastAsia="en-US"/>
        </w:rPr>
        <w:t> Опыт № 3 Четыре этажа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Налить на дно бокала солѐной подкрашенной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солѐную воду.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второго рожка налей таким же образом в бокал подсолнечного масла.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третьего рожка налить слой крашеного спирта.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4 Удивительный подсвечник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гвоздь, стакан, спички,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Не правда ли, удивительный подсвечник – стакан воды. Утяжелить конец свечи гвоздѐм. Рассчитать величину гвоздя так, чтобы свеча вся погрузилась в воду, только фитиль и самый кончик парафина должны выступать над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Зажечь фитиль.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5</w:t>
      </w:r>
      <w:r w:rsidRPr="006A2B6A">
        <w:rPr>
          <w:rFonts w:ascii="Times New Roman" w:eastAsia="Calibri" w:hAnsi="Times New Roman"/>
          <w:b/>
          <w:bCs/>
          <w:sz w:val="24"/>
          <w:szCs w:val="24"/>
          <w:lang w:eastAsia="en-US"/>
        </w:rPr>
        <w:t> Свеча за бутылкой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бутылка, спички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6</w:t>
      </w:r>
      <w:r w:rsidRPr="006A2B6A">
        <w:rPr>
          <w:rFonts w:ascii="Times New Roman" w:eastAsia="Calibri" w:hAnsi="Times New Roman"/>
          <w:b/>
          <w:bCs/>
          <w:sz w:val="24"/>
          <w:szCs w:val="24"/>
          <w:lang w:eastAsia="en-US"/>
        </w:rPr>
        <w:t> Шоколад в шампанском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шампанское, фужер, кусочек шоколада.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Налить в фужер шампанское и опустить шоколад Наблюдать, что произойдут и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7</w:t>
      </w:r>
      <w:r w:rsidRPr="006A2B6A">
        <w:rPr>
          <w:rFonts w:ascii="Times New Roman" w:eastAsia="Calibri" w:hAnsi="Times New Roman"/>
          <w:b/>
          <w:bCs/>
          <w:sz w:val="24"/>
          <w:szCs w:val="24"/>
          <w:lang w:eastAsia="en-US"/>
        </w:rPr>
        <w:t> Коктейль и лед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чистый стакан, коктейль, кусок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8</w:t>
      </w:r>
      <w:r w:rsidRPr="006A2B6A">
        <w:rPr>
          <w:rFonts w:ascii="Times New Roman" w:eastAsia="Calibri" w:hAnsi="Times New Roman"/>
          <w:b/>
          <w:bCs/>
          <w:sz w:val="24"/>
          <w:szCs w:val="24"/>
          <w:lang w:eastAsia="en-US"/>
        </w:rPr>
        <w:t> Елочный шарик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9</w:t>
      </w:r>
      <w:r w:rsidRPr="006A2B6A">
        <w:rPr>
          <w:rFonts w:ascii="Times New Roman" w:eastAsia="Calibri" w:hAnsi="Times New Roman"/>
          <w:b/>
          <w:bCs/>
          <w:sz w:val="24"/>
          <w:szCs w:val="24"/>
          <w:lang w:eastAsia="en-US"/>
        </w:rPr>
        <w:t> Ягоды в компоте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Каждый опыт на отдельном слайде (фотография и объяснение)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 Новым годом!!! Счастливых каникул!!!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8</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Задания для оценки освоения умений и усвоения знаний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523AD5" wp14:editId="54A7CADB">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СН4  массой 2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Как изменится давление газа при уменьшении в 4 раза его объема и увеличении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41E065B" wp14:editId="4EE69FE2">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число атомов в алюминиевом предмете массой 265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Годовая контрольная работа </w:t>
      </w:r>
      <w:r w:rsidRPr="006A2B6A">
        <w:rPr>
          <w:rFonts w:ascii="Times New Roman" w:eastAsia="Calibri" w:hAnsi="Times New Roman"/>
          <w:b/>
          <w:bCs/>
          <w:i/>
          <w:i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4F23449" wp14:editId="6ACCBEB1">
            <wp:extent cx="4048125" cy="100965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481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дисперсией света 2) дифракцией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поляризацией света                            4) интерференцией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lastRenderedPageBreak/>
        <w:t>Нормы оценивания</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.Найдите сопротивление резистора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BBC74E6" wp14:editId="17DD8B47">
            <wp:extent cx="4076700" cy="2447925"/>
            <wp:effectExtent l="0" t="0" r="0" b="9525"/>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76700" cy="244792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Колебательный контур состоит из конденсатора емкостью 2 пФ и катушки с индуктивностью 0,5 мкГн. Какова частота колебаний в контуре?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934CF9A" wp14:editId="6A0D123F">
            <wp:extent cx="3019425" cy="1009650"/>
            <wp:effectExtent l="0" t="0" r="9525" b="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94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7.Высказываются следующие утверждения: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Задачи с производственным содержание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sidRPr="006A2B6A">
        <w:rPr>
          <w:rFonts w:ascii="Times New Roman" w:eastAsia="Calibri" w:hAnsi="Times New Roman"/>
          <w:i/>
          <w:iCs/>
          <w:sz w:val="24"/>
          <w:szCs w:val="24"/>
          <w:lang w:eastAsia="en-US"/>
        </w:rPr>
        <w:t>для профессии 23.01.17 Мастер по ремонту и обслуживанию автомобилей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Тепловые явления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Частота вращения авиационного четырехтактного 10-цилиндрового бензинового двигателя   15 с-1. Диаметр  поршня в цилиндре 400  мм,  а  ход поршня 120 мм. Кпд двигателя 80%. Найти эффективную мощность, если среднее давление 50 Н/см2. (Ответ: примерно 442 кВт.)</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15.Подъемный автокран должен за 8 ч рабочего дня поднять 3000 т строительных материалов на высоту 9 м. Определить мощность двигателя крана, если кпд установки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17.Почему при недостаточном смазывании выплавляются шатунные и коренные подшипники трактора, автомашины?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31. В двигателе внутреннего сгорания (дизеле) 25% энергии топлива уносится с выхлопными газами, 35% — с охлаждаемой водой и 20% расходуется на преодоление </w:t>
      </w:r>
      <w:r w:rsidRPr="006A2B6A">
        <w:rPr>
          <w:rFonts w:ascii="Times New Roman" w:eastAsia="Calibri" w:hAnsi="Times New Roman"/>
          <w:sz w:val="24"/>
          <w:szCs w:val="24"/>
          <w:lang w:eastAsia="en-US"/>
        </w:rPr>
        <w:lastRenderedPageBreak/>
        <w:t>трения и нагревание воздуха. Сколько полезной механическое работы дает каждый килограмм сгоревшего дизельного топлива? (Ответ: примерно 8 мДж.)</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г/кВтч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293 г на 1 кВтч. (Ответ: примерно 30%-)</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Тепловое расширение твердых и жидких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45. Как изменится наружный и внутренний диаметры металлического кольца при его нагревании?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49.В цилиндрах двигателя для пробоя искрового промежутка между электродами запальной свечи напряженность электрического поля должна быть не менее 20 кВ/мм. Какое напряжение должно быть подано на электроды, если расстояние между ними 0,5 мм?  (Ответ: 10 кВ).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58.Почему гораздо опаснее прикасаться к электрическим проводам' мокрыми руками, чем сухими?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61.Объясните устройство и принцип действия амперметров автотракторного типа. 62. Объясните устройство и принцип действия электрических термометров терморезисторного типа. Механическое движение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Законы Ньютона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81. Автомобиль массой 4,5 т при торможении движется с ускорением 3 м/с2. Определить силу торможения. (Ответ: 3- 105 кН.)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82.Трос выдерживает нагрузку 2,5 кН.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83.Автодрезина, везет равноускорено две платформы. Сила тяги 1,78 кН. Масса первой платформы 12 т, второй 8 т. С какой силой натянуто сцепление между платформами? Трением пренебречь.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это  время каждый автомобиль?</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103.Почему не рекомендуется водителю на автомобиле спускаться с горы с выключенным двигателем?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Действие сил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нм; 10 нм; сила должна увеличиться в два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Вращательное движение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123.Автомобиль массой 5 т проходит по выпуклому мосту со скоростью 21,6 км/ч. С какой силой давит он на середину моста, если радиус кривизны моста 50 м? (Ответ: 45,4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Работа.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2,446 кН. Определить развиваемую мощность двигателя. (Ответ: 22,08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131.Какова мощность четырехцилиндрового двигателя при частоте вращения коленчатого вала 5 с-1, если среднее давление 5 кг/см2, ход поршня 0,3 м, пло¬щадь поршня 120 см2? (Ответ: 17,664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равномерно со скоростью 5,4 км/ч? Определить произведенную работу. (Ответ: 2ч;50 мДж.)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Приложение 10</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Синквейн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резюмирование, подведение итогов по изученному учебному материалу. Синквейн является одной из технологий критического мышления, которая активирует умственную деятельность студентов, через чтение и письмо. Написание синквейна — это свободное творчество, </w:t>
      </w:r>
      <w:r w:rsidRPr="006A2B6A">
        <w:rPr>
          <w:rFonts w:ascii="Times New Roman" w:eastAsia="Calibri" w:hAnsi="Times New Roman"/>
          <w:sz w:val="24"/>
          <w:szCs w:val="24"/>
          <w:lang w:eastAsia="en-US"/>
        </w:rPr>
        <w:lastRenderedPageBreak/>
        <w:t>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Синквейн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Заголовок (существительное)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Два прилагательных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Три глагола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Фраза, несущая определенный смысл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Резюме, вывод (существительное) </w:t>
      </w:r>
      <w:r w:rsidRPr="006A2B6A">
        <w:rPr>
          <w:rFonts w:ascii="Times New Roman" w:eastAsia="Calibri" w:hAnsi="Times New Roman"/>
          <w:b/>
          <w:bCs/>
          <w:sz w:val="24"/>
          <w:szCs w:val="24"/>
          <w:lang w:eastAsia="en-US"/>
        </w:rPr>
        <w:t>Примеры: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1.(Двигатель внутреннего сгорания).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Распространенный, тепловой.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Впускает, сжимает, выпускает.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Превращает внутреннюю энергию в механическую.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Машина.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2.Звук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Громкий, тихий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Отражается, распространяется, меняется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Характеризуется частотой и длиной волны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Волна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Составление кроссворда</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Термодинамика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Испарение, конденсация, двигатель, Дизель, Ванкель, карбюратор, теплоѐмкость, цилиндр, нагреватель, холодильник, работа, газ, смачивание,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b/>
          <w:bCs/>
          <w:sz w:val="24"/>
          <w:szCs w:val="24"/>
          <w:lang w:eastAsia="en-US"/>
        </w:rPr>
        <w:t> </w:t>
      </w:r>
      <w:r w:rsidRPr="006A2B6A">
        <w:rPr>
          <w:rFonts w:ascii="Times New Roman" w:eastAsia="Calibri" w:hAnsi="Times New Roman"/>
          <w:sz w:val="24"/>
          <w:szCs w:val="24"/>
          <w:lang w:eastAsia="en-US"/>
        </w:rPr>
        <w:t>Разгадать и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Четыре братца Уговорились гоняться. Как ни бегут, Друг друга не догонят.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это такое? Ответ: ".а. а" (Точки - это пропущенные буквы)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Гнутая упругая стальная полоса (или несколько таких полос, соединѐнных скобами) между осью и кузовом экипажа, автомобиля, смягчающая, как пружина, толчки при езде.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вертикали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Круглый (как правило), свободно вращающийся или закреплѐнный на оси диск, позволяющий поставленному на него телу катиться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Комфорт и для взрослых, И для карапузов. Большая и важная часть Это …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 Сверх повелитель. Что за деталь?  Конечно же…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Устройство для гашения колебаний (демпфирования) и поглощения толчков и ударов подвижных элементов (подвески, колѐс), а также корпуса самого транспортного средства, посредством превращения механической энергии движения (колебаний) в тепловую.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"М..т" (Точки - это пропущенные буквы)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 Они момент крутящий легко передают.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 – колѐса.  Давай, авто, гони .Что это за конструкци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281E9C9" wp14:editId="1CF270E7">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22031" wp14:editId="4CF9BC36">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3B6373D" wp14:editId="2071EDE9">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DC0D9D0" wp14:editId="7A70D60D">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55D0BA97" wp14:editId="43931516">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Примерные темы  эссе по физике: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произойдѐт, если влажность воздуха будет равна 100%?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r w:rsidRPr="006A2B6A">
        <w:rPr>
          <w:rFonts w:ascii="Times New Roman" w:eastAsia="Calibri" w:hAnsi="Times New Roman"/>
          <w:sz w:val="24"/>
          <w:szCs w:val="24"/>
          <w:lang w:eastAsia="en-US"/>
        </w:rPr>
        <w:t>4) Уменьшится в 3 раза; 5)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       — северный, 2 — южный;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7C9CCBD9" wp14:editId="26454263">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1       —    южный, 2 — южный;                                                  3)1 —         южный, 2 — северный;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8.  Одинаковы ли масса тела и его вес при измерениях на Юпитере и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Масса и вес одинаковы;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 масса, и вес различны;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Масса различна, вес одинаков;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Масса одинакова, вес различен;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Результат зависит от времени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меньше,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больше,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меньше, чем частоты видимого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больше, чем частоты рентгеновского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явление поляризации;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явление дифракции;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эффект Комптона; 4) давление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действовать на рецепторы носа на расстоянии;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Духи в открытом флаконе испускают излучение, улавливаемое рецепторами носа. </w:t>
      </w:r>
      <w:r w:rsidRPr="006A2B6A">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К; 4) 373К.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прыгнуть с силой; 3) сесть на пол.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Каким стал заряд капли?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 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вступает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молекулярную формулу некоторого соединения С с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rsidR="00133E7E"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II ТУР ОЛИМПИАДЫ ПО </w:t>
      </w:r>
      <w:r w:rsidR="00133E7E">
        <w:rPr>
          <w:rFonts w:ascii="Times New Roman" w:eastAsia="Calibri" w:hAnsi="Times New Roman"/>
          <w:b/>
          <w:bCs/>
          <w:sz w:val="24"/>
          <w:szCs w:val="24"/>
          <w:lang w:eastAsia="en-US"/>
        </w:rPr>
        <w:t>УЧЕБНОМУ ПРЕДМЕТУ ОУПп.11 ФИЗИКА</w:t>
      </w:r>
    </w:p>
    <w:p w:rsidR="00B77DCC" w:rsidRPr="006A2B6A" w:rsidRDefault="00133E7E" w:rsidP="00ED0927">
      <w:pPr>
        <w:jc w:val="both"/>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w:t>
      </w:r>
      <w:r w:rsidR="00B77DCC"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вертикально вверх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 центру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от центра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вертикально вниз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1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 2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3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ни на одном из перечисленных этапов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w:t>
      </w:r>
      <w:r w:rsidRPr="006A2B6A">
        <w:rPr>
          <w:rFonts w:ascii="Times New Roman" w:eastAsia="Calibri" w:hAnsi="Times New Roman"/>
          <w:noProof/>
          <w:sz w:val="24"/>
          <w:szCs w:val="24"/>
        </w:rPr>
        <w:drawing>
          <wp:inline distT="0" distB="0" distL="0" distR="0" wp14:anchorId="4A10A1DC" wp14:editId="7B1E6337">
            <wp:extent cx="66675" cy="104775"/>
            <wp:effectExtent l="0" t="0" r="9525" b="9525"/>
            <wp:docPr id="467" name="Рисунок 467"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5" descr="https://mega-talant.com/uploads/files/435376/85792/90826_html/images/85792139.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sidRPr="006A2B6A">
        <w:rPr>
          <w:rFonts w:ascii="Times New Roman" w:eastAsia="Calibri" w:hAnsi="Times New Roman"/>
          <w:sz w:val="24"/>
          <w:szCs w:val="24"/>
          <w:lang w:eastAsia="en-US"/>
        </w:rPr>
        <w:t>рдом состоянии и представляют собой один большой кристалл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которые находятся в тв</w:t>
      </w:r>
      <w:r w:rsidRPr="006A2B6A">
        <w:rPr>
          <w:rFonts w:ascii="Times New Roman" w:eastAsia="Calibri" w:hAnsi="Times New Roman"/>
          <w:noProof/>
          <w:sz w:val="24"/>
          <w:szCs w:val="24"/>
        </w:rPr>
        <w:drawing>
          <wp:inline distT="0" distB="0" distL="0" distR="0" wp14:anchorId="57D11D34" wp14:editId="0C5A4735">
            <wp:extent cx="66675" cy="104775"/>
            <wp:effectExtent l="0" t="0" r="9525" b="9525"/>
            <wp:docPr id="468" name="Рисунок 468"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6" descr="https://mega-talant.com/uploads/files/435376/85792/90826_html/images/85792140.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sidRPr="006A2B6A">
        <w:rPr>
          <w:rFonts w:ascii="Times New Roman" w:eastAsia="Calibri" w:hAnsi="Times New Roman"/>
          <w:sz w:val="24"/>
          <w:szCs w:val="24"/>
          <w:lang w:eastAsia="en-US"/>
        </w:rPr>
        <w:t>рдом состоянии и состоят из большого       числа хаотически расположенных мелких кристаллов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2336" behindDoc="0" locked="0" layoutInCell="1" allowOverlap="0" wp14:anchorId="7E6A84A2" wp14:editId="576F2686">
            <wp:simplePos x="0" y="0"/>
            <wp:positionH relativeFrom="column">
              <wp:align>left</wp:align>
            </wp:positionH>
            <wp:positionV relativeFrom="line">
              <wp:posOffset>0</wp:posOffset>
            </wp:positionV>
            <wp:extent cx="2152650" cy="9525"/>
            <wp:effectExtent l="0" t="0" r="0" b="9525"/>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26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Колебания этих напряжений имеют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одинаковые периоды, но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различные периоды и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различные периоды, но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одинаковые периоды и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испарением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конвекцией в жидкости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броуновским движением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поляризация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дисперсия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преломление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Почему при густой облачности ночью роса не выпадает?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Слой облаков препятствует охлаждению поверхности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Температура воздуха не понижается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Влага находится в воздухе в виде тумана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только модели строения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только модели строения аморфных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модели строения газов и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Инфракрасное излучение испускают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электроны при их направленном движении в проводнике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атомные ядра при их превращениях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любые заряженные частицы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любые нагретые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15.Центростремительная сила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упругости, действующая на тело по нормали к его поверхности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16. Сила нормального давления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точка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прямая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окружность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винтовая линия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19.При плавлении тв</w:t>
      </w:r>
      <w:r>
        <w:rPr>
          <w:rFonts w:ascii="Times New Roman" w:eastAsia="Calibri" w:hAnsi="Times New Roman"/>
          <w:noProof/>
          <w:sz w:val="24"/>
          <w:szCs w:val="24"/>
        </w:rPr>
        <w:t>е</w:t>
      </w:r>
      <w:r w:rsidRPr="006A2B6A">
        <w:rPr>
          <w:rFonts w:ascii="Times New Roman" w:eastAsia="Calibri" w:hAnsi="Times New Roman"/>
          <w:sz w:val="24"/>
          <w:szCs w:val="24"/>
          <w:lang w:eastAsia="en-US"/>
        </w:rPr>
        <w:t>рдого парафина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выделяется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выделяется и не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как выделяться, так и поглощаться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20.Уравнение Эйнштейна для фотоэффекта выражает собой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закон сохранения электрического заряда для падающего фотона и выбиваемого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мобильный телефон снабжен приемником лазерного излучения, а это излучение вредно человеческому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уменьшается объ</w:t>
      </w:r>
      <w:r w:rsidRPr="006A2B6A">
        <w:rPr>
          <w:rFonts w:ascii="Times New Roman" w:eastAsia="Calibri" w:hAnsi="Times New Roman"/>
          <w:noProof/>
          <w:sz w:val="24"/>
          <w:szCs w:val="24"/>
        </w:rPr>
        <w:drawing>
          <wp:inline distT="0" distB="0" distL="0" distR="0" wp14:anchorId="5E25BD44" wp14:editId="68DACAB1">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6A2B6A">
        <w:rPr>
          <w:rFonts w:ascii="Times New Roman" w:eastAsia="Calibri" w:hAnsi="Times New Roman"/>
          <w:sz w:val="24"/>
          <w:szCs w:val="24"/>
          <w:lang w:eastAsia="en-US"/>
        </w:rPr>
        <w:t>м сосуда за счет остывания его стенок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уменьшается энергия теплового движения молекул газа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уменьшаются размеры молекул газа при его охлаждении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уменьшается энергия взаимодействия молекул газа друг с другом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23.Проводники изготовлены из разных материалов.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прыгнуть с силой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сесть на пол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25.Почему человек, выходя из реки, даже в жаркий летний день    испытывает ощущение холода?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Ветер обдувает кожу и понижает ее температуру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холоде снег быстро превращается в лед, который так скрипит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28.На поверхности воды в ведре плавает пустая медная кружка.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Изменится ли уровень воды в ведре, если кружку утопить?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Примета не имеет объяснения с точки зрения физики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30.Из сухой доски или набухшей доски легче выдернуть гвоздь?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сухой, так как коэффициент трения сухой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Из сухой, так как силы нормального давления значительно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Из мокрой, так как вода сыграет роль смазки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Из мокрой, так как коэффициент трения сырой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31.Сопротивление цепи на рисунке равно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11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6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4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 Ом</w:t>
      </w:r>
    </w:p>
    <w:p w:rsidR="00B77DCC" w:rsidRPr="006A2B6A" w:rsidRDefault="00B77DCC" w:rsidP="00FF13D9">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3360" behindDoc="0" locked="0" layoutInCell="1" allowOverlap="0" wp14:anchorId="2C9EE535" wp14:editId="66CBF439">
            <wp:simplePos x="0" y="0"/>
            <wp:positionH relativeFrom="column">
              <wp:align>left</wp:align>
            </wp:positionH>
            <wp:positionV relativeFrom="line">
              <wp:posOffset>0</wp:posOffset>
            </wp:positionV>
            <wp:extent cx="2114550" cy="9525"/>
            <wp:effectExtent l="0" t="0" r="0" b="0"/>
            <wp:wrapSquare wrapText="bothSides"/>
            <wp:docPr id="323" name="Рисунок 323"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ega-talant.com/uploads/files/435376/85792/90826_html/images/85792145.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145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32.Материальная точка движется вдоль оси ОХ. Е координата    изменяется с течением времени t по закону x(t)=3+3t-3t2 (все    величины </w:t>
      </w:r>
      <w:r w:rsidRPr="006A2B6A">
        <w:rPr>
          <w:rFonts w:ascii="Times New Roman" w:eastAsia="Calibri" w:hAnsi="Times New Roman"/>
          <w:sz w:val="24"/>
          <w:szCs w:val="24"/>
          <w:lang w:eastAsia="en-US"/>
        </w:rPr>
        <w:lastRenderedPageBreak/>
        <w:t>заданы в СИ). В момент времени t=2с проекция скорости    материальной точки на ось ОХ будет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иметь любой знак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396523F8" wp14:editId="7821C532">
            <wp:simplePos x="0" y="0"/>
            <wp:positionH relativeFrom="column">
              <wp:align>left</wp:align>
            </wp:positionH>
            <wp:positionV relativeFrom="line">
              <wp:posOffset>0</wp:posOffset>
            </wp:positionV>
            <wp:extent cx="1638300" cy="9525"/>
            <wp:effectExtent l="0" t="0" r="0" b="9525"/>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83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21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23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295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5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500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2 000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9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36.Какова разность потенциалов между точками поля, если при    перемещении заряда 12 мкКл из одной точки в другую поле совершает    работу 0,36 мДж?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300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на mgh</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3)π/4</w:t>
      </w:r>
      <w:r w:rsidRPr="006A2B6A">
        <w:rPr>
          <w:rFonts w:ascii="Times New Roman" w:eastAsia="Calibri" w:hAnsi="Times New Roman"/>
          <w:noProof/>
          <w:sz w:val="24"/>
          <w:szCs w:val="24"/>
        </w:rPr>
        <w:drawing>
          <wp:inline distT="0" distB="0" distL="0" distR="0" wp14:anchorId="429702C7" wp14:editId="3652709F">
            <wp:extent cx="1933575" cy="904875"/>
            <wp:effectExtent l="0" t="0" r="9525" b="9525"/>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90487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 №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p>
    <w:p w:rsidR="00B77DCC" w:rsidRDefault="00B77DCC"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Pr="006A2B6A" w:rsidRDefault="00133E7E" w:rsidP="00ED0927">
      <w:pPr>
        <w:jc w:val="both"/>
        <w:rPr>
          <w:rFonts w:ascii="Times New Roman" w:eastAsia="Calibri" w:hAnsi="Times New Roman"/>
          <w:sz w:val="24"/>
          <w:szCs w:val="24"/>
          <w:lang w:eastAsia="en-US"/>
        </w:rPr>
      </w:pPr>
    </w:p>
    <w:p w:rsidR="00B77DCC" w:rsidRPr="006A2B6A" w:rsidRDefault="00B77DCC" w:rsidP="00ED0927">
      <w:pPr>
        <w:keepNext/>
        <w:keepLines/>
        <w:suppressLineNumbers/>
        <w:suppressAutoHyphens/>
        <w:spacing w:after="0" w:line="360" w:lineRule="auto"/>
        <w:jc w:val="both"/>
        <w:rPr>
          <w:rFonts w:ascii="Times New Roman" w:eastAsia="Calibri" w:hAnsi="Times New Roman"/>
          <w:b/>
          <w:sz w:val="24"/>
          <w:szCs w:val="24"/>
        </w:rPr>
      </w:pPr>
      <w:r w:rsidRPr="006A2B6A">
        <w:rPr>
          <w:rFonts w:ascii="Cambria" w:hAnsi="Cambria"/>
          <w:b/>
          <w:sz w:val="24"/>
          <w:szCs w:val="24"/>
          <w:lang w:eastAsia="en-US"/>
        </w:rPr>
        <w:lastRenderedPageBreak/>
        <w:t>4.  Перечень материалов, оборудования и информационных источников, используемых в аттестации</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Пурышева Н.С., Важеевская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Пурышева Н.С., Важеевская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10 класс. –      М: Вако, 2023</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зике. 11 класс. – М:  Вако, 2025</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sz w:val="24"/>
          <w:szCs w:val="24"/>
          <w:lang w:eastAsia="en-US"/>
        </w:rPr>
        <w:t>Генденштейн Л.Э., Дик Ю.И. Физика.</w:t>
      </w:r>
      <w:r w:rsidR="00256D6D">
        <w:rPr>
          <w:rFonts w:ascii="Times New Roman" w:eastAsia="Calibri" w:hAnsi="Times New Roman"/>
          <w:sz w:val="24"/>
          <w:szCs w:val="24"/>
          <w:lang w:eastAsia="en-US"/>
        </w:rPr>
        <w:t xml:space="preserve"> Задачник  для 10 кл. – М., 2022</w:t>
      </w:r>
      <w:r w:rsidRPr="006A2B6A">
        <w:rPr>
          <w:rFonts w:ascii="Times New Roman" w:eastAsia="Calibri" w:hAnsi="Times New Roman"/>
          <w:sz w:val="24"/>
          <w:szCs w:val="24"/>
          <w:lang w:eastAsia="en-US"/>
        </w:rPr>
        <w:t>.</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Физика.</w:t>
      </w:r>
      <w:r w:rsidR="00256D6D">
        <w:rPr>
          <w:rFonts w:ascii="Times New Roman" w:eastAsia="Calibri" w:hAnsi="Times New Roman"/>
          <w:sz w:val="24"/>
          <w:szCs w:val="24"/>
          <w:lang w:eastAsia="en-US"/>
        </w:rPr>
        <w:t xml:space="preserve"> Задачник  для 11 кл.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w:t>
      </w:r>
      <w:r w:rsidR="00256D6D">
        <w:rPr>
          <w:rFonts w:ascii="Times New Roman" w:eastAsia="Calibri" w:hAnsi="Times New Roman"/>
          <w:sz w:val="24"/>
          <w:szCs w:val="24"/>
          <w:lang w:eastAsia="en-US"/>
        </w:rPr>
        <w:t>а. Учебник для 10 кл. – М., 2023</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w:t>
      </w:r>
      <w:r w:rsidR="00256D6D">
        <w:rPr>
          <w:rFonts w:ascii="Times New Roman" w:eastAsia="Calibri" w:hAnsi="Times New Roman"/>
          <w:sz w:val="24"/>
          <w:szCs w:val="24"/>
          <w:lang w:eastAsia="en-US"/>
        </w:rPr>
        <w:t>а. Учебник для 11 кл.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Громцева О.И. :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Громцева О.И. :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Касьянов В.А. Физика. 10, 11 кл.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Маркина В.Г.  . Физика 10 класс: поурочные планы по учебнику Г.Я. Мякишева, Б.Б. 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 –    Волгоград: Учитель,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Маркина В.Г.. Физика 11 класс: поурочные планы по учебнику Г.Я. Мякишева, Б.Б. Буховцев</w:t>
      </w:r>
      <w:r w:rsidR="005F22D8">
        <w:rPr>
          <w:rFonts w:ascii="Times New Roman" w:eastAsia="Calibri" w:hAnsi="Times New Roman"/>
          <w:sz w:val="24"/>
          <w:szCs w:val="24"/>
          <w:lang w:eastAsia="en-US"/>
        </w:rPr>
        <w:t>а. –    Волгоград: Учитель,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Мякишев Г. Я., Буховцев Б. Б. Физик</w:t>
      </w:r>
      <w:r w:rsidR="005F22D8">
        <w:rPr>
          <w:rFonts w:ascii="Times New Roman" w:eastAsia="Calibri" w:hAnsi="Times New Roman"/>
          <w:sz w:val="24"/>
          <w:szCs w:val="24"/>
          <w:lang w:eastAsia="en-US"/>
        </w:rPr>
        <w:t>а. Учебник для 11 кл.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Мякишев Г. Я., Буховцев Б. Б. Физик</w:t>
      </w:r>
      <w:r w:rsidR="005F22D8">
        <w:rPr>
          <w:rFonts w:ascii="Times New Roman" w:eastAsia="Calibri" w:hAnsi="Times New Roman"/>
          <w:sz w:val="24"/>
          <w:szCs w:val="24"/>
          <w:lang w:eastAsia="en-US"/>
        </w:rPr>
        <w:t>а. Учебник для 11 кл.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Рымкевич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rsidR="00B77DCC" w:rsidRPr="006A2B6A" w:rsidRDefault="00B77DCC" w:rsidP="00B77DCC">
      <w:pPr>
        <w:spacing w:line="360" w:lineRule="auto"/>
        <w:ind w:left="426"/>
        <w:rPr>
          <w:rFonts w:ascii="Times New Roman" w:eastAsia="Calibri" w:hAnsi="Times New Roman"/>
          <w:i/>
          <w:sz w:val="24"/>
          <w:szCs w:val="24"/>
          <w:lang w:eastAsia="en-US"/>
        </w:rPr>
      </w:pPr>
      <w:r w:rsidRPr="006A2B6A">
        <w:rPr>
          <w:rFonts w:ascii="Times New Roman" w:eastAsia="Calibri" w:hAnsi="Times New Roman"/>
          <w:i/>
          <w:sz w:val="24"/>
          <w:szCs w:val="24"/>
          <w:lang w:eastAsia="en-US"/>
        </w:rPr>
        <w:t>Интернет сайты:</w:t>
      </w:r>
    </w:p>
    <w:p w:rsidR="00B77DCC" w:rsidRPr="006A2B6A" w:rsidRDefault="006C60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http://www.pandia.ru/text/77/203/78206.php</w:t>
        </w:r>
      </w:hyperlink>
    </w:p>
    <w:p w:rsidR="00B77DCC" w:rsidRPr="006A2B6A" w:rsidRDefault="006C60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http://integral-geo.ru/files/sbornik_lab_rab.pdf</w:t>
        </w:r>
      </w:hyperlink>
    </w:p>
    <w:p w:rsidR="00B77DCC" w:rsidRPr="006A2B6A" w:rsidRDefault="006C60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rsidR="00B77DCC" w:rsidRPr="006A2B6A" w:rsidRDefault="006C60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http://pnu.edu.ru/media/filer_public/2013/02/13/e-oe.pdf</w:t>
        </w:r>
      </w:hyperlink>
    </w:p>
    <w:p w:rsidR="00B77DCC" w:rsidRPr="006A2B6A" w:rsidRDefault="006C60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rsidR="00B77DCC" w:rsidRPr="006A2B6A" w:rsidRDefault="006C6034"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7" w:history="1">
        <w:r w:rsidR="00B77DCC" w:rsidRPr="006A2B6A">
          <w:rPr>
            <w:rFonts w:ascii="Times New Roman" w:eastAsia="Calibri" w:hAnsi="Times New Roman"/>
            <w:color w:val="0000FF"/>
            <w:sz w:val="24"/>
            <w:szCs w:val="24"/>
            <w:u w:val="single"/>
            <w:lang w:eastAsia="en-US"/>
          </w:rPr>
          <w:t>http://www.consultant.ru</w:t>
        </w:r>
      </w:hyperlink>
    </w:p>
    <w:p w:rsidR="00B77DCC" w:rsidRPr="006A2B6A" w:rsidRDefault="006C6034"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8" w:history="1">
        <w:r w:rsidR="00B77DCC" w:rsidRPr="006A2B6A">
          <w:rPr>
            <w:rFonts w:ascii="Times New Roman" w:eastAsia="Calibri" w:hAnsi="Times New Roman"/>
            <w:color w:val="0000FF"/>
            <w:sz w:val="24"/>
            <w:szCs w:val="24"/>
            <w:u w:val="single"/>
            <w:lang w:eastAsia="en-US"/>
          </w:rPr>
          <w:t>http://www.garant.ru</w:t>
        </w:r>
      </w:hyperlink>
    </w:p>
    <w:p w:rsidR="00B77DCC" w:rsidRPr="006A2B6A" w:rsidRDefault="00B77DCC" w:rsidP="00133E7E">
      <w:pPr>
        <w:numPr>
          <w:ilvl w:val="0"/>
          <w:numId w:val="7"/>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9" w:history="1">
        <w:r w:rsidRPr="006A2B6A">
          <w:rPr>
            <w:rFonts w:ascii="Times New Roman" w:eastAsia="Calibri" w:hAnsi="Times New Roman"/>
            <w:color w:val="0000FF"/>
            <w:sz w:val="24"/>
            <w:szCs w:val="24"/>
            <w:u w:val="single"/>
            <w:lang w:eastAsia="en-US"/>
          </w:rPr>
          <w:t>http://www.akdi.ru</w:t>
        </w:r>
      </w:hyperlink>
    </w:p>
    <w:p w:rsidR="00B77DCC" w:rsidRPr="006A2B6A" w:rsidRDefault="00B77DCC" w:rsidP="00133E7E">
      <w:pPr>
        <w:keepNext/>
        <w:keepLines/>
        <w:numPr>
          <w:ilvl w:val="0"/>
          <w:numId w:val="7"/>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50"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rsidR="00B77DCC" w:rsidRPr="006A2B6A" w:rsidRDefault="00B77DCC" w:rsidP="00B77DCC">
      <w:pPr>
        <w:spacing w:line="360" w:lineRule="auto"/>
        <w:rPr>
          <w:rFonts w:ascii="Times New Roman" w:eastAsia="Calibri" w:hAnsi="Times New Roman"/>
          <w:sz w:val="24"/>
          <w:szCs w:val="24"/>
          <w:lang w:eastAsia="en-US"/>
        </w:rPr>
      </w:pPr>
    </w:p>
    <w:p w:rsidR="00B77DCC" w:rsidRDefault="00B77DCC"/>
    <w:sectPr w:rsidR="00B77DCC" w:rsidSect="00AF5079">
      <w:footerReference w:type="defaul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034" w:rsidRDefault="006C6034" w:rsidP="00AF5079">
      <w:pPr>
        <w:spacing w:after="0" w:line="240" w:lineRule="auto"/>
      </w:pPr>
      <w:r>
        <w:separator/>
      </w:r>
    </w:p>
  </w:endnote>
  <w:endnote w:type="continuationSeparator" w:id="0">
    <w:p w:rsidR="006C6034" w:rsidRDefault="006C6034"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rsidR="00FF13D9" w:rsidRDefault="00FF13D9">
        <w:pPr>
          <w:pStyle w:val="af5"/>
          <w:jc w:val="right"/>
        </w:pPr>
        <w:r>
          <w:fldChar w:fldCharType="begin"/>
        </w:r>
        <w:r>
          <w:instrText>PAGE   \* MERGEFORMAT</w:instrText>
        </w:r>
        <w:r>
          <w:fldChar w:fldCharType="separate"/>
        </w:r>
        <w:r w:rsidR="00316183">
          <w:rPr>
            <w:noProof/>
          </w:rPr>
          <w:t>21</w:t>
        </w:r>
        <w:r>
          <w:fldChar w:fldCharType="end"/>
        </w:r>
      </w:p>
    </w:sdtContent>
  </w:sdt>
  <w:p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034" w:rsidRDefault="006C6034" w:rsidP="00AF5079">
      <w:pPr>
        <w:spacing w:after="0" w:line="240" w:lineRule="auto"/>
      </w:pPr>
      <w:r>
        <w:separator/>
      </w:r>
    </w:p>
  </w:footnote>
  <w:footnote w:type="continuationSeparator" w:id="0">
    <w:p w:rsidR="006C6034" w:rsidRDefault="006C6034"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7E657BC"/>
    <w:multiLevelType w:val="hybridMultilevel"/>
    <w:tmpl w:val="FE6C0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F1C2C"/>
    <w:multiLevelType w:val="hybridMultilevel"/>
    <w:tmpl w:val="B7641872"/>
    <w:lvl w:ilvl="0" w:tplc="5462854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B918E3"/>
    <w:multiLevelType w:val="hybridMultilevel"/>
    <w:tmpl w:val="C7FA411E"/>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BB79BC"/>
    <w:multiLevelType w:val="hybridMultilevel"/>
    <w:tmpl w:val="1F464B82"/>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2"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5"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8"/>
  </w:num>
  <w:num w:numId="6">
    <w:abstractNumId w:val="4"/>
  </w:num>
  <w:num w:numId="7">
    <w:abstractNumId w:val="6"/>
  </w:num>
  <w:num w:numId="8">
    <w:abstractNumId w:val="7"/>
  </w:num>
  <w:num w:numId="9">
    <w:abstractNumId w:val="14"/>
  </w:num>
  <w:num w:numId="10">
    <w:abstractNumId w:val="11"/>
  </w:num>
  <w:num w:numId="11">
    <w:abstractNumId w:val="17"/>
  </w:num>
  <w:num w:numId="12">
    <w:abstractNumId w:val="15"/>
  </w:num>
  <w:num w:numId="13">
    <w:abstractNumId w:val="16"/>
  </w:num>
  <w:num w:numId="14">
    <w:abstractNumId w:val="13"/>
  </w:num>
  <w:num w:numId="15">
    <w:abstractNumId w:val="1"/>
  </w:num>
  <w:num w:numId="16">
    <w:abstractNumId w:val="10"/>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55F41"/>
    <w:rsid w:val="00072819"/>
    <w:rsid w:val="000A5C21"/>
    <w:rsid w:val="000B5C0D"/>
    <w:rsid w:val="001122C9"/>
    <w:rsid w:val="00133E7E"/>
    <w:rsid w:val="0019278E"/>
    <w:rsid w:val="001C2144"/>
    <w:rsid w:val="00206645"/>
    <w:rsid w:val="00256D6D"/>
    <w:rsid w:val="00267DDC"/>
    <w:rsid w:val="00316183"/>
    <w:rsid w:val="00363506"/>
    <w:rsid w:val="003D0E0C"/>
    <w:rsid w:val="004867BB"/>
    <w:rsid w:val="00493683"/>
    <w:rsid w:val="00497F36"/>
    <w:rsid w:val="004B20BC"/>
    <w:rsid w:val="004D35D8"/>
    <w:rsid w:val="005C2745"/>
    <w:rsid w:val="005F22D8"/>
    <w:rsid w:val="006405E9"/>
    <w:rsid w:val="0068607C"/>
    <w:rsid w:val="006C6034"/>
    <w:rsid w:val="0075654C"/>
    <w:rsid w:val="00762869"/>
    <w:rsid w:val="0079471C"/>
    <w:rsid w:val="007F41A8"/>
    <w:rsid w:val="00820E9A"/>
    <w:rsid w:val="00822B01"/>
    <w:rsid w:val="0086067E"/>
    <w:rsid w:val="0086210A"/>
    <w:rsid w:val="00872ED3"/>
    <w:rsid w:val="00894A57"/>
    <w:rsid w:val="008B4556"/>
    <w:rsid w:val="009960E9"/>
    <w:rsid w:val="00A16769"/>
    <w:rsid w:val="00A82793"/>
    <w:rsid w:val="00AB1C24"/>
    <w:rsid w:val="00AF5079"/>
    <w:rsid w:val="00B77DCC"/>
    <w:rsid w:val="00BA3E19"/>
    <w:rsid w:val="00BB64AA"/>
    <w:rsid w:val="00BE10C5"/>
    <w:rsid w:val="00C36DFD"/>
    <w:rsid w:val="00C55D4D"/>
    <w:rsid w:val="00C716BB"/>
    <w:rsid w:val="00CE4D04"/>
    <w:rsid w:val="00D03FCF"/>
    <w:rsid w:val="00D73D1B"/>
    <w:rsid w:val="00E04F81"/>
    <w:rsid w:val="00E32FB6"/>
    <w:rsid w:val="00E459EC"/>
    <w:rsid w:val="00E52C2B"/>
    <w:rsid w:val="00EA6A7D"/>
    <w:rsid w:val="00EC0B81"/>
    <w:rsid w:val="00EC726C"/>
    <w:rsid w:val="00ED0927"/>
    <w:rsid w:val="00F36538"/>
    <w:rsid w:val="00F50B69"/>
    <w:rsid w:val="00FB65E6"/>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3"/>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affff2">
    <w:name w:val="Заголовок"/>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5">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3">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4">
    <w:name w:val="Заголовок таблицы"/>
    <w:basedOn w:val="aff8"/>
    <w:rsid w:val="00B77DCC"/>
    <w:pPr>
      <w:suppressAutoHyphens/>
      <w:jc w:val="center"/>
    </w:pPr>
    <w:rPr>
      <w:b/>
      <w:bCs/>
    </w:rPr>
  </w:style>
  <w:style w:type="paragraph" w:customStyle="1" w:styleId="affff5">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6">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6">
    <w:name w:val="Отступ"/>
    <w:basedOn w:val="a0"/>
    <w:link w:val="affff7"/>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7">
    <w:name w:val="Отступ Знак"/>
    <w:link w:val="affff6"/>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pandia.ru/text/77/203/78206.php" TargetMode="External"/><Relationship Id="rId47" Type="http://schemas.openxmlformats.org/officeDocument/2006/relationships/hyperlink" Target="http://www.consultant.ru" TargetMode="External"/><Relationship Id="rId50" Type="http://schemas.openxmlformats.org/officeDocument/2006/relationships/hyperlink" Target="http://ru.wikipedia.or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yperlink" Target="http://portal.tpu.ru/SHARED/k/KOLCHANOVA/Educational_job/Tab4/Tab/Tab/mulp.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hyperlink" Target="http://pnu.edu.ru/media/filer_public/2013/02/13/e-oe.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hyperlink" Target="http://www.akdi.ru" TargetMode="Externa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hyperlink" Target="http://ck-30.ru/dwld/382098074_Pamyatka_pedagogicheskim_rabotnikam_po_strukture_i_soderjaniyu_metodicheskih_rekomendatsiy_po_provedeniyu_laboratornyih_rabot_ili_prak.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yperlink" Target="http://integral-geo.ru/files/sbornik_lab_rab.pdf" TargetMode="External"/><Relationship Id="rId48" Type="http://schemas.openxmlformats.org/officeDocument/2006/relationships/hyperlink" Target="http://www.garant.ru/"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26472</Words>
  <Characters>150891</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6</cp:revision>
  <dcterms:created xsi:type="dcterms:W3CDTF">2026-01-14T13:11:00Z</dcterms:created>
  <dcterms:modified xsi:type="dcterms:W3CDTF">2026-02-03T06:48:00Z</dcterms:modified>
</cp:coreProperties>
</file>